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414279" w14:textId="77777777" w:rsidR="00F35CE0" w:rsidRPr="00F35CE0" w:rsidRDefault="00F35CE0" w:rsidP="00F35CE0">
      <w:pPr>
        <w:jc w:val="center"/>
        <w:rPr>
          <w:rFonts w:eastAsia="Calibri" w:cstheme="minorHAnsi"/>
          <w:noProof/>
          <w:color w:val="000000" w:themeColor="text1"/>
          <w:sz w:val="44"/>
          <w:szCs w:val="44"/>
          <w:lang w:eastAsia="en-GB"/>
        </w:rPr>
      </w:pPr>
      <w:bookmarkStart w:id="0" w:name="_GoBack"/>
      <w:bookmarkEnd w:id="0"/>
      <w:r w:rsidRPr="00F35CE0">
        <w:rPr>
          <w:rFonts w:eastAsia="Calibri" w:cstheme="minorHAnsi"/>
          <w:noProof/>
          <w:color w:val="000000" w:themeColor="text1"/>
          <w:sz w:val="44"/>
          <w:szCs w:val="44"/>
          <w:lang w:eastAsia="en-GB"/>
        </w:rPr>
        <w:t>ST MARY THE VIRGIN &amp; ALLS</w:t>
      </w:r>
    </w:p>
    <w:p w14:paraId="169FE457" w14:textId="77777777" w:rsidR="00F35CE0" w:rsidRPr="00F35CE0" w:rsidRDefault="00F35CE0" w:rsidP="00F35CE0">
      <w:pPr>
        <w:jc w:val="center"/>
        <w:rPr>
          <w:rFonts w:eastAsia="Calibri" w:cstheme="minorHAnsi"/>
          <w:noProof/>
          <w:color w:val="000000" w:themeColor="text1"/>
          <w:sz w:val="44"/>
          <w:szCs w:val="44"/>
          <w:lang w:eastAsia="en-GB"/>
        </w:rPr>
      </w:pPr>
      <w:r w:rsidRPr="00F35CE0">
        <w:rPr>
          <w:rFonts w:eastAsia="Calibri" w:cstheme="minorHAnsi"/>
          <w:noProof/>
          <w:color w:val="000000" w:themeColor="text1"/>
          <w:sz w:val="44"/>
          <w:szCs w:val="44"/>
          <w:lang w:eastAsia="en-GB"/>
        </w:rPr>
        <w:t>BULWELL PARISH MAGAZINE</w:t>
      </w:r>
    </w:p>
    <w:p w14:paraId="0F07A2EB" w14:textId="77777777" w:rsidR="00F35CE0" w:rsidRPr="00F35CE0" w:rsidRDefault="00F35CE0" w:rsidP="00F35CE0">
      <w:pPr>
        <w:jc w:val="center"/>
        <w:rPr>
          <w:rFonts w:eastAsia="Calibri" w:cstheme="minorHAnsi"/>
          <w:b/>
          <w:bCs/>
          <w:noProof/>
          <w:color w:val="000000" w:themeColor="text1"/>
          <w:sz w:val="52"/>
          <w:szCs w:val="52"/>
          <w:lang w:eastAsia="en-GB"/>
        </w:rPr>
      </w:pPr>
      <w:r w:rsidRPr="00F35CE0">
        <w:rPr>
          <w:rFonts w:eastAsia="Calibri" w:cstheme="minorHAnsi"/>
          <w:b/>
          <w:bCs/>
          <w:noProof/>
          <w:color w:val="000000" w:themeColor="text1"/>
          <w:sz w:val="52"/>
          <w:szCs w:val="52"/>
          <w:lang w:eastAsia="en-GB"/>
        </w:rPr>
        <w:t>THE HILL</w:t>
      </w:r>
    </w:p>
    <w:p w14:paraId="3301C586" w14:textId="695BFE3A" w:rsidR="00F35CE0" w:rsidRPr="00F35CE0" w:rsidRDefault="00F35CE0" w:rsidP="00F35CE0">
      <w:pPr>
        <w:jc w:val="center"/>
        <w:rPr>
          <w:rFonts w:eastAsia="Calibri" w:cstheme="minorHAnsi"/>
          <w:bCs/>
          <w:noProof/>
          <w:color w:val="000000" w:themeColor="text1"/>
          <w:sz w:val="44"/>
          <w:szCs w:val="44"/>
          <w:lang w:eastAsia="en-GB"/>
        </w:rPr>
      </w:pPr>
      <w:r>
        <w:rPr>
          <w:rFonts w:eastAsia="Calibri" w:cstheme="minorHAnsi"/>
          <w:bCs/>
          <w:noProof/>
          <w:color w:val="000000" w:themeColor="text1"/>
          <w:sz w:val="44"/>
          <w:szCs w:val="44"/>
          <w:lang w:eastAsia="en-GB"/>
        </w:rPr>
        <w:t xml:space="preserve">SEPTEMBER </w:t>
      </w:r>
      <w:r w:rsidRPr="00F35CE0">
        <w:rPr>
          <w:rFonts w:eastAsia="Calibri" w:cstheme="minorHAnsi"/>
          <w:bCs/>
          <w:noProof/>
          <w:color w:val="000000" w:themeColor="text1"/>
          <w:sz w:val="44"/>
          <w:szCs w:val="44"/>
          <w:lang w:eastAsia="en-GB"/>
        </w:rPr>
        <w:t xml:space="preserve">2021    Vol. 150   No </w:t>
      </w:r>
      <w:r>
        <w:rPr>
          <w:rFonts w:eastAsia="Calibri" w:cstheme="minorHAnsi"/>
          <w:bCs/>
          <w:noProof/>
          <w:color w:val="000000" w:themeColor="text1"/>
          <w:sz w:val="44"/>
          <w:szCs w:val="44"/>
          <w:lang w:eastAsia="en-GB"/>
        </w:rPr>
        <w:t>9</w:t>
      </w:r>
    </w:p>
    <w:p w14:paraId="66036957" w14:textId="77777777" w:rsidR="00F35CE0" w:rsidRPr="00F35CE0" w:rsidRDefault="00F35CE0" w:rsidP="00F35CE0">
      <w:pPr>
        <w:spacing w:after="0" w:line="240" w:lineRule="auto"/>
        <w:jc w:val="both"/>
        <w:rPr>
          <w:rFonts w:ascii="Arial" w:hAnsi="Arial" w:cs="Arial"/>
          <w:b/>
          <w:bCs/>
        </w:rPr>
      </w:pPr>
    </w:p>
    <w:p w14:paraId="2BED0945" w14:textId="77777777" w:rsidR="00F35CE0" w:rsidRPr="00F35CE0" w:rsidRDefault="00F35CE0" w:rsidP="00F35CE0">
      <w:pPr>
        <w:spacing w:after="0" w:line="240" w:lineRule="auto"/>
        <w:jc w:val="center"/>
        <w:rPr>
          <w:rFonts w:ascii="Arial" w:hAnsi="Arial" w:cs="Arial"/>
          <w:b/>
          <w:bCs/>
        </w:rPr>
      </w:pPr>
      <w:r w:rsidRPr="00F35CE0">
        <w:rPr>
          <w:noProof/>
          <w:lang w:eastAsia="en-GB"/>
        </w:rPr>
        <w:drawing>
          <wp:inline distT="0" distB="0" distL="0" distR="0" wp14:anchorId="3F896DAA" wp14:editId="2718403F">
            <wp:extent cx="3184635" cy="3488689"/>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4157" cy="3542939"/>
                    </a:xfrm>
                    <a:prstGeom prst="rect">
                      <a:avLst/>
                    </a:prstGeom>
                    <a:noFill/>
                    <a:ln>
                      <a:noFill/>
                    </a:ln>
                  </pic:spPr>
                </pic:pic>
              </a:graphicData>
            </a:graphic>
          </wp:inline>
        </w:drawing>
      </w:r>
    </w:p>
    <w:p w14:paraId="1501D8CE" w14:textId="02E71854" w:rsidR="00DA4A35" w:rsidRDefault="00DA4A35"/>
    <w:p w14:paraId="7D139ECC" w14:textId="54FAE62C" w:rsidR="00DA4A35" w:rsidRPr="00515EFE" w:rsidRDefault="00DA4A35" w:rsidP="00DA4A35">
      <w:pPr>
        <w:pStyle w:val="NormalWeb"/>
        <w:shd w:val="clear" w:color="auto" w:fill="FFFFFF"/>
        <w:spacing w:before="0" w:beforeAutospacing="0" w:after="0" w:afterAutospacing="0"/>
        <w:jc w:val="both"/>
        <w:textAlignment w:val="baseline"/>
        <w:rPr>
          <w:rFonts w:ascii="Abadi" w:hAnsi="Abadi" w:cs="Arial"/>
          <w:b/>
          <w:bCs/>
          <w:sz w:val="22"/>
          <w:szCs w:val="22"/>
        </w:rPr>
      </w:pPr>
      <w:r w:rsidRPr="00515EFE">
        <w:rPr>
          <w:b/>
          <w:bCs/>
          <w:noProof/>
          <w:sz w:val="22"/>
          <w:szCs w:val="22"/>
        </w:rPr>
        <w:lastRenderedPageBreak/>
        <w:drawing>
          <wp:anchor distT="0" distB="0" distL="114300" distR="114300" simplePos="0" relativeHeight="251659264" behindDoc="0" locked="0" layoutInCell="1" allowOverlap="1" wp14:anchorId="0538DE4B" wp14:editId="7896A578">
            <wp:simplePos x="0" y="0"/>
            <wp:positionH relativeFrom="margin">
              <wp:align>left</wp:align>
            </wp:positionH>
            <wp:positionV relativeFrom="paragraph">
              <wp:posOffset>0</wp:posOffset>
            </wp:positionV>
            <wp:extent cx="1504950" cy="846455"/>
            <wp:effectExtent l="0" t="0" r="0" b="0"/>
            <wp:wrapThrough wrapText="bothSides">
              <wp:wrapPolygon edited="0">
                <wp:start x="0" y="0"/>
                <wp:lineTo x="0" y="20903"/>
                <wp:lineTo x="21327" y="20903"/>
                <wp:lineTo x="2132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511303" cy="850107"/>
                    </a:xfrm>
                    <a:prstGeom prst="rect">
                      <a:avLst/>
                    </a:prstGeom>
                    <a:noFill/>
                  </pic:spPr>
                </pic:pic>
              </a:graphicData>
            </a:graphic>
            <wp14:sizeRelH relativeFrom="margin">
              <wp14:pctWidth>0</wp14:pctWidth>
            </wp14:sizeRelH>
            <wp14:sizeRelV relativeFrom="margin">
              <wp14:pctHeight>0</wp14:pctHeight>
            </wp14:sizeRelV>
          </wp:anchor>
        </w:drawing>
      </w:r>
      <w:r w:rsidRPr="00515EFE">
        <w:rPr>
          <w:rFonts w:ascii="Abadi" w:hAnsi="Abadi" w:cs="Arial"/>
          <w:b/>
          <w:bCs/>
          <w:sz w:val="22"/>
          <w:szCs w:val="22"/>
        </w:rPr>
        <w:t>ST MARY’S PRAYER CHAIN</w:t>
      </w:r>
    </w:p>
    <w:p w14:paraId="035E0A1F" w14:textId="77777777" w:rsidR="00DA4A35" w:rsidRPr="00515EFE" w:rsidRDefault="00DA4A35" w:rsidP="00DA4A35">
      <w:pPr>
        <w:pStyle w:val="NormalWeb"/>
        <w:shd w:val="clear" w:color="auto" w:fill="FFFFFF"/>
        <w:spacing w:before="0" w:beforeAutospacing="0" w:after="0" w:afterAutospacing="0"/>
        <w:jc w:val="both"/>
        <w:textAlignment w:val="baseline"/>
        <w:rPr>
          <w:rFonts w:ascii="Arial" w:hAnsi="Arial" w:cs="Arial"/>
          <w:sz w:val="22"/>
          <w:szCs w:val="22"/>
        </w:rPr>
      </w:pPr>
      <w:r w:rsidRPr="00515EFE">
        <w:rPr>
          <w:rFonts w:ascii="Arial" w:hAnsi="Arial" w:cs="Arial"/>
          <w:sz w:val="22"/>
          <w:szCs w:val="22"/>
        </w:rPr>
        <w:t>There are times when we all need that extra </w:t>
      </w:r>
      <w:r>
        <w:rPr>
          <w:rFonts w:ascii="Arial" w:hAnsi="Arial" w:cs="Arial"/>
          <w:sz w:val="22"/>
          <w:szCs w:val="22"/>
        </w:rPr>
        <w:t xml:space="preserve">bit of </w:t>
      </w:r>
      <w:r w:rsidRPr="00515EFE">
        <w:rPr>
          <w:rFonts w:ascii="Arial" w:hAnsi="Arial" w:cs="Arial"/>
          <w:sz w:val="22"/>
          <w:szCs w:val="22"/>
        </w:rPr>
        <w:t xml:space="preserve">support and love. Folk at St. Mary’s have been fortunate to experience the power of prayer, especially during the recent lockdowns, and have found comfort in the knowledge that friends are willing and happy to pray for us, or our loved ones. </w:t>
      </w:r>
    </w:p>
    <w:p w14:paraId="49B6FC3C" w14:textId="77777777" w:rsidR="00DA4A35" w:rsidRPr="00515EFE" w:rsidRDefault="00DA4A35" w:rsidP="00DA4A35">
      <w:pPr>
        <w:pStyle w:val="NormalWeb"/>
        <w:shd w:val="clear" w:color="auto" w:fill="FFFFFF"/>
        <w:spacing w:before="0" w:beforeAutospacing="0" w:after="0" w:afterAutospacing="0"/>
        <w:jc w:val="both"/>
        <w:textAlignment w:val="baseline"/>
        <w:rPr>
          <w:rFonts w:ascii="Arial" w:hAnsi="Arial" w:cs="Arial"/>
          <w:sz w:val="22"/>
          <w:szCs w:val="22"/>
        </w:rPr>
      </w:pPr>
    </w:p>
    <w:p w14:paraId="0BF773C0" w14:textId="77777777" w:rsidR="00DA4A35" w:rsidRPr="00515EFE" w:rsidRDefault="00DA4A35" w:rsidP="00DA4A35">
      <w:pPr>
        <w:shd w:val="clear" w:color="auto" w:fill="FFFFFF"/>
        <w:spacing w:after="0" w:line="240" w:lineRule="auto"/>
        <w:jc w:val="both"/>
        <w:rPr>
          <w:rFonts w:ascii="Arial" w:eastAsia="Times New Roman" w:hAnsi="Arial" w:cs="Arial"/>
          <w:lang w:eastAsia="en-GB"/>
        </w:rPr>
      </w:pPr>
      <w:r w:rsidRPr="00515EFE">
        <w:rPr>
          <w:rFonts w:ascii="Arial" w:hAnsi="Arial" w:cs="Arial"/>
        </w:rPr>
        <w:t>Anne Elphick, one of our Licensed Lay Ministers (Readers)</w:t>
      </w:r>
      <w:r>
        <w:rPr>
          <w:rFonts w:ascii="Arial" w:hAnsi="Arial" w:cs="Arial"/>
        </w:rPr>
        <w:t>,</w:t>
      </w:r>
      <w:r w:rsidRPr="00515EFE">
        <w:rPr>
          <w:rFonts w:ascii="Arial" w:hAnsi="Arial" w:cs="Arial"/>
        </w:rPr>
        <w:t xml:space="preserve"> has set up a Prayer Chain ministry for St Mary’s Church. The</w:t>
      </w:r>
      <w:r w:rsidRPr="00515EFE">
        <w:rPr>
          <w:rFonts w:ascii="Arial" w:eastAsia="Times New Roman" w:hAnsi="Arial" w:cs="Arial"/>
          <w:lang w:eastAsia="en-GB"/>
        </w:rPr>
        <w:t xml:space="preserve"> Prayer Chain is a voluntary telephone or email set in motion whenever a request for prayer is received.  The request for prayer will go out to a </w:t>
      </w:r>
      <w:r>
        <w:rPr>
          <w:rFonts w:ascii="Arial" w:eastAsia="Times New Roman" w:hAnsi="Arial" w:cs="Arial"/>
          <w:lang w:eastAsia="en-GB"/>
        </w:rPr>
        <w:t xml:space="preserve">small </w:t>
      </w:r>
      <w:r w:rsidRPr="00515EFE">
        <w:rPr>
          <w:rFonts w:ascii="Arial" w:eastAsia="Times New Roman" w:hAnsi="Arial" w:cs="Arial"/>
          <w:lang w:eastAsia="en-GB"/>
        </w:rPr>
        <w:t>number of people from St Mary’s who have been trained and authorised by Fr Andrew to receive Prayer Chain requests.</w:t>
      </w:r>
    </w:p>
    <w:p w14:paraId="2F203A15" w14:textId="77777777" w:rsidR="00DA4A35" w:rsidRPr="00515EFE" w:rsidRDefault="00DA4A35" w:rsidP="00DA4A35">
      <w:pPr>
        <w:shd w:val="clear" w:color="auto" w:fill="FFFFFF"/>
        <w:spacing w:after="0" w:line="240" w:lineRule="auto"/>
        <w:jc w:val="both"/>
        <w:rPr>
          <w:rFonts w:ascii="Arial" w:eastAsia="Times New Roman" w:hAnsi="Arial" w:cs="Arial"/>
          <w:lang w:eastAsia="en-GB"/>
        </w:rPr>
      </w:pPr>
    </w:p>
    <w:p w14:paraId="02610D5A" w14:textId="77777777" w:rsidR="00DA4A35" w:rsidRPr="00515EFE" w:rsidRDefault="00DA4A35" w:rsidP="00DA4A35">
      <w:pPr>
        <w:shd w:val="clear" w:color="auto" w:fill="FFFFFF"/>
        <w:spacing w:after="0" w:line="240" w:lineRule="auto"/>
        <w:jc w:val="both"/>
        <w:rPr>
          <w:rFonts w:ascii="Arial" w:eastAsia="Times New Roman" w:hAnsi="Arial" w:cs="Arial"/>
          <w:lang w:eastAsia="en-GB"/>
        </w:rPr>
      </w:pPr>
      <w:r w:rsidRPr="00515EFE">
        <w:rPr>
          <w:rFonts w:ascii="Arial" w:eastAsia="Times New Roman" w:hAnsi="Arial" w:cs="Arial"/>
          <w:lang w:eastAsia="en-GB"/>
        </w:rPr>
        <w:t xml:space="preserve">The Prayer Chain is another way for St Mary’s to be of service to others and to share our experience </w:t>
      </w:r>
      <w:r>
        <w:rPr>
          <w:rFonts w:ascii="Arial" w:eastAsia="Times New Roman" w:hAnsi="Arial" w:cs="Arial"/>
          <w:lang w:eastAsia="en-GB"/>
        </w:rPr>
        <w:t xml:space="preserve">of </w:t>
      </w:r>
      <w:r w:rsidRPr="00515EFE">
        <w:rPr>
          <w:rFonts w:ascii="Arial" w:eastAsia="Times New Roman" w:hAnsi="Arial" w:cs="Arial"/>
          <w:lang w:eastAsia="en-GB"/>
        </w:rPr>
        <w:t xml:space="preserve">God’s love, care and grace.  </w:t>
      </w:r>
    </w:p>
    <w:p w14:paraId="6049E160" w14:textId="77777777" w:rsidR="00DA4A35" w:rsidRPr="00515EFE" w:rsidRDefault="00DA4A35" w:rsidP="00DA4A35">
      <w:pPr>
        <w:shd w:val="clear" w:color="auto" w:fill="FFFFFF"/>
        <w:spacing w:after="0" w:line="240" w:lineRule="auto"/>
        <w:jc w:val="both"/>
        <w:rPr>
          <w:rFonts w:ascii="Arial" w:eastAsia="Times New Roman" w:hAnsi="Arial" w:cs="Arial"/>
          <w:lang w:eastAsia="en-GB"/>
        </w:rPr>
      </w:pPr>
    </w:p>
    <w:p w14:paraId="0D581C1D" w14:textId="77777777" w:rsidR="00DA4A35" w:rsidRPr="00515EFE" w:rsidRDefault="00DA4A35" w:rsidP="00171B78">
      <w:pPr>
        <w:rPr>
          <w:rFonts w:ascii="Arial" w:eastAsiaTheme="minorEastAsia" w:hAnsi="Arial" w:cs="Arial"/>
        </w:rPr>
      </w:pPr>
      <w:r w:rsidRPr="00515EFE">
        <w:rPr>
          <w:rFonts w:ascii="Arial" w:eastAsia="Times New Roman" w:hAnsi="Arial" w:cs="Arial"/>
          <w:lang w:eastAsia="en-GB"/>
        </w:rPr>
        <w:t xml:space="preserve">Requests for prayer via the Prayer Chain can be made </w:t>
      </w:r>
      <w:r>
        <w:rPr>
          <w:rFonts w:ascii="Arial" w:eastAsia="Times New Roman" w:hAnsi="Arial" w:cs="Arial"/>
          <w:lang w:eastAsia="en-GB"/>
        </w:rPr>
        <w:t>by contacting</w:t>
      </w:r>
      <w:r w:rsidRPr="00515EFE">
        <w:rPr>
          <w:rFonts w:ascii="Arial" w:eastAsia="Times New Roman" w:hAnsi="Arial" w:cs="Arial"/>
          <w:lang w:eastAsia="en-GB"/>
        </w:rPr>
        <w:t xml:space="preserve"> Anne Elphick </w:t>
      </w:r>
      <w:r w:rsidRPr="00DD1922">
        <w:rPr>
          <w:rFonts w:ascii="Arial" w:hAnsi="Arial" w:cs="Arial"/>
        </w:rPr>
        <w:t>07714</w:t>
      </w:r>
      <w:r>
        <w:rPr>
          <w:rFonts w:ascii="Arial" w:hAnsi="Arial" w:cs="Arial"/>
        </w:rPr>
        <w:t xml:space="preserve"> </w:t>
      </w:r>
      <w:r w:rsidRPr="00DD1922">
        <w:rPr>
          <w:rFonts w:ascii="Arial" w:hAnsi="Arial" w:cs="Arial"/>
        </w:rPr>
        <w:t>287</w:t>
      </w:r>
      <w:r>
        <w:rPr>
          <w:rFonts w:ascii="Arial" w:hAnsi="Arial" w:cs="Arial"/>
        </w:rPr>
        <w:t xml:space="preserve"> </w:t>
      </w:r>
      <w:r w:rsidRPr="00DD1922">
        <w:rPr>
          <w:rFonts w:ascii="Arial" w:hAnsi="Arial" w:cs="Arial"/>
        </w:rPr>
        <w:t>967</w:t>
      </w:r>
      <w:r>
        <w:rPr>
          <w:rFonts w:ascii="Arial" w:hAnsi="Arial" w:cs="Arial"/>
        </w:rPr>
        <w:t xml:space="preserve"> </w:t>
      </w:r>
      <w:hyperlink r:id="rId9" w:history="1">
        <w:r w:rsidRPr="00A02D00">
          <w:rPr>
            <w:rStyle w:val="Hyperlink"/>
            <w:rFonts w:ascii="Arial" w:eastAsiaTheme="minorEastAsia" w:hAnsi="Arial" w:cs="Arial"/>
            <w:color w:val="auto"/>
          </w:rPr>
          <w:t>anne.elphick303@gmail.com</w:t>
        </w:r>
      </w:hyperlink>
      <w:r w:rsidRPr="00A02D00">
        <w:rPr>
          <w:rFonts w:ascii="Arial" w:eastAsiaTheme="minorEastAsia" w:hAnsi="Arial" w:cs="Arial"/>
        </w:rPr>
        <w:t xml:space="preserve"> </w:t>
      </w:r>
      <w:r w:rsidRPr="00515EFE">
        <w:rPr>
          <w:rFonts w:ascii="Arial" w:eastAsiaTheme="minorEastAsia" w:hAnsi="Arial" w:cs="Arial"/>
        </w:rPr>
        <w:t xml:space="preserve">or Roy Hadfield 07747 015 624 </w:t>
      </w:r>
      <w:hyperlink r:id="rId10" w:history="1">
        <w:r w:rsidRPr="00515EFE">
          <w:rPr>
            <w:rStyle w:val="Hyperlink"/>
            <w:rFonts w:ascii="Arial" w:eastAsiaTheme="minorEastAsia" w:hAnsi="Arial" w:cs="Arial"/>
            <w:color w:val="auto"/>
            <w:u w:val="none"/>
          </w:rPr>
          <w:t>royhadfield@hotmail.com</w:t>
        </w:r>
      </w:hyperlink>
      <w:r w:rsidRPr="00515EFE">
        <w:rPr>
          <w:rFonts w:ascii="Arial" w:eastAsiaTheme="minorEastAsia" w:hAnsi="Arial" w:cs="Arial"/>
        </w:rPr>
        <w:t>.</w:t>
      </w:r>
      <w:r>
        <w:rPr>
          <w:rFonts w:ascii="Arial" w:eastAsiaTheme="minorEastAsia" w:hAnsi="Arial" w:cs="Arial"/>
        </w:rPr>
        <w:t xml:space="preserve">  </w:t>
      </w:r>
      <w:r w:rsidRPr="00515EFE">
        <w:rPr>
          <w:rFonts w:ascii="Arial" w:eastAsiaTheme="minorEastAsia" w:hAnsi="Arial" w:cs="Arial"/>
        </w:rPr>
        <w:t>If you wish to request prayer for somebody other than yourself, please make sure you have that person</w:t>
      </w:r>
      <w:r>
        <w:rPr>
          <w:rFonts w:ascii="Arial" w:eastAsiaTheme="minorEastAsia" w:hAnsi="Arial" w:cs="Arial"/>
        </w:rPr>
        <w:t>’</w:t>
      </w:r>
      <w:r w:rsidRPr="00515EFE">
        <w:rPr>
          <w:rFonts w:ascii="Arial" w:eastAsiaTheme="minorEastAsia" w:hAnsi="Arial" w:cs="Arial"/>
        </w:rPr>
        <w:t xml:space="preserve">s permission for them to be put onto the Prayer Chain.  Emergency cases, especially involving members of the congregation should, of course, be referred to the clergy.        </w:t>
      </w:r>
    </w:p>
    <w:p w14:paraId="083B2ECC" w14:textId="77777777" w:rsidR="00DA4A35" w:rsidRPr="00515EFE" w:rsidRDefault="00DA4A35" w:rsidP="00DA4A35">
      <w:pPr>
        <w:shd w:val="clear" w:color="auto" w:fill="FFFFFF"/>
        <w:spacing w:after="0" w:line="240" w:lineRule="auto"/>
        <w:jc w:val="both"/>
        <w:rPr>
          <w:rFonts w:ascii="Arial" w:hAnsi="Arial" w:cs="Arial"/>
        </w:rPr>
      </w:pPr>
      <w:r w:rsidRPr="00515EFE">
        <w:rPr>
          <w:rFonts w:ascii="Arial" w:hAnsi="Arial" w:cs="Arial"/>
          <w:i/>
          <w:iCs/>
        </w:rPr>
        <w:t>“Again, amen, I say to you, if two of you agree on earth about anything for which they are to pray, it shall be granted to them by my heavenly Father. For where two or three are gathered together in my name there am I in the midst of them”</w:t>
      </w:r>
      <w:r w:rsidRPr="00515EFE">
        <w:rPr>
          <w:rFonts w:ascii="Arial" w:hAnsi="Arial" w:cs="Arial"/>
        </w:rPr>
        <w:t xml:space="preserve"> (Matt 18:19-20)</w:t>
      </w:r>
    </w:p>
    <w:p w14:paraId="617F0CAB" w14:textId="77777777" w:rsidR="00DA4A35" w:rsidRDefault="00DA4A35" w:rsidP="00DA4A35">
      <w:pPr>
        <w:shd w:val="clear" w:color="auto" w:fill="FFFFFF"/>
        <w:spacing w:after="0" w:line="240" w:lineRule="auto"/>
        <w:jc w:val="center"/>
        <w:rPr>
          <w:rFonts w:ascii="Arial" w:hAnsi="Arial" w:cs="Arial"/>
        </w:rPr>
      </w:pPr>
    </w:p>
    <w:p w14:paraId="6215DDAD" w14:textId="77777777" w:rsidR="00DA4A35" w:rsidRDefault="00DA4A35" w:rsidP="00DA4A35">
      <w:pPr>
        <w:shd w:val="clear" w:color="auto" w:fill="FFFFFF"/>
        <w:spacing w:after="0" w:line="240" w:lineRule="auto"/>
        <w:jc w:val="right"/>
        <w:rPr>
          <w:rFonts w:ascii="Arial" w:hAnsi="Arial" w:cs="Arial"/>
        </w:rPr>
      </w:pPr>
      <w:r w:rsidRPr="00515EFE">
        <w:rPr>
          <w:rFonts w:ascii="Arial" w:hAnsi="Arial" w:cs="Arial"/>
        </w:rPr>
        <w:t>Every blessing</w:t>
      </w:r>
      <w:r>
        <w:rPr>
          <w:rFonts w:ascii="Arial" w:hAnsi="Arial" w:cs="Arial"/>
        </w:rPr>
        <w:t xml:space="preserve">, </w:t>
      </w:r>
      <w:r w:rsidRPr="00515EFE">
        <w:rPr>
          <w:rFonts w:ascii="Arial" w:hAnsi="Arial" w:cs="Arial"/>
        </w:rPr>
        <w:t>Fr Andrew</w:t>
      </w:r>
    </w:p>
    <w:p w14:paraId="23B20A99" w14:textId="5C60563B" w:rsidR="00891250" w:rsidRPr="00DB14F7" w:rsidRDefault="00C16537" w:rsidP="00891250">
      <w:pPr>
        <w:rPr>
          <w:sz w:val="24"/>
          <w:szCs w:val="24"/>
        </w:rPr>
      </w:pPr>
      <w:r w:rsidRPr="00DB14F7">
        <w:rPr>
          <w:noProof/>
          <w:sz w:val="24"/>
          <w:szCs w:val="24"/>
          <w:lang w:eastAsia="en-GB"/>
        </w:rPr>
        <mc:AlternateContent>
          <mc:Choice Requires="wps">
            <w:drawing>
              <wp:anchor distT="45720" distB="45720" distL="114300" distR="114300" simplePos="0" relativeHeight="251682816" behindDoc="0" locked="0" layoutInCell="1" allowOverlap="1" wp14:anchorId="22043552" wp14:editId="1AEA7F95">
                <wp:simplePos x="0" y="0"/>
                <wp:positionH relativeFrom="margin">
                  <wp:align>left</wp:align>
                </wp:positionH>
                <wp:positionV relativeFrom="paragraph">
                  <wp:posOffset>5080</wp:posOffset>
                </wp:positionV>
                <wp:extent cx="3962400" cy="328930"/>
                <wp:effectExtent l="0" t="0" r="19050" b="1397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8930"/>
                        </a:xfrm>
                        <a:prstGeom prst="rect">
                          <a:avLst/>
                        </a:prstGeom>
                        <a:solidFill>
                          <a:srgbClr val="FFFFFF"/>
                        </a:solidFill>
                        <a:ln w="9525">
                          <a:solidFill>
                            <a:srgbClr val="000000"/>
                          </a:solidFill>
                          <a:miter lim="800000"/>
                          <a:headEnd/>
                          <a:tailEnd/>
                        </a:ln>
                      </wps:spPr>
                      <wps:txbx>
                        <w:txbxContent>
                          <w:p w14:paraId="3944EFAA" w14:textId="77777777" w:rsidR="007E7F2A" w:rsidRDefault="007E7F2A" w:rsidP="007E7F2A">
                            <w:pPr>
                              <w:jc w:val="center"/>
                              <w:rPr>
                                <w:rFonts w:cstheme="minorHAnsi"/>
                                <w:b/>
                                <w:sz w:val="28"/>
                                <w:szCs w:val="28"/>
                              </w:rPr>
                            </w:pPr>
                            <w:r>
                              <w:rPr>
                                <w:rFonts w:cstheme="minorHAnsi"/>
                                <w:b/>
                                <w:sz w:val="28"/>
                                <w:szCs w:val="28"/>
                              </w:rPr>
                              <w:t>YOUR VICAR WRITES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043552" id="_x0000_t202" coordsize="21600,21600" o:spt="202" path="m,l,21600r21600,l21600,xe">
                <v:stroke joinstyle="miter"/>
                <v:path gradientshapeok="t" o:connecttype="rect"/>
              </v:shapetype>
              <v:shape id="Text Box 25" o:spid="_x0000_s1026" type="#_x0000_t202" style="position:absolute;margin-left:0;margin-top:.4pt;width:312pt;height:25.9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">
                <v:textbox>
                  <w:txbxContent>
                    <w:p w14:paraId="3944EFAA" w14:textId="77777777" w:rsidR="007E7F2A" w:rsidRDefault="007E7F2A" w:rsidP="007E7F2A">
                      <w:pPr>
                        <w:jc w:val="center"/>
                        <w:rPr>
                          <w:rFonts w:cstheme="minorHAnsi"/>
                          <w:b/>
                          <w:sz w:val="28"/>
                          <w:szCs w:val="28"/>
                        </w:rPr>
                      </w:pPr>
                      <w:r>
                        <w:rPr>
                          <w:rFonts w:cstheme="minorHAnsi"/>
                          <w:b/>
                          <w:sz w:val="28"/>
                          <w:szCs w:val="28"/>
                        </w:rPr>
                        <w:t>YOUR VICAR WRITES</w:t>
                      </w:r>
                    </w:p>
                  </w:txbxContent>
                </v:textbox>
                <w10:wrap type="square" anchorx="margin"/>
              </v:shape>
            </w:pict>
          </mc:Fallback>
        </mc:AlternateContent>
      </w:r>
      <w:r w:rsidR="007E7F2A" w:rsidRPr="00DB14F7">
        <w:rPr>
          <w:noProof/>
          <w:sz w:val="24"/>
          <w:szCs w:val="24"/>
          <w:lang w:eastAsia="en-GB"/>
        </w:rPr>
        <w:drawing>
          <wp:anchor distT="0" distB="0" distL="114300" distR="114300" simplePos="0" relativeHeight="251683840" behindDoc="0" locked="0" layoutInCell="1" allowOverlap="1" wp14:anchorId="187ABD88" wp14:editId="0C9E9A2F">
            <wp:simplePos x="0" y="0"/>
            <wp:positionH relativeFrom="column">
              <wp:posOffset>5080</wp:posOffset>
            </wp:positionH>
            <wp:positionV relativeFrom="paragraph">
              <wp:posOffset>382905</wp:posOffset>
            </wp:positionV>
            <wp:extent cx="1167130" cy="1624330"/>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1" cstate="print">
                      <a:grayscl/>
                      <a:extLst>
                        <a:ext uri="{28A0092B-C50C-407E-A947-70E740481C1C}">
                          <a14:useLocalDpi xmlns:a14="http://schemas.microsoft.com/office/drawing/2010/main" val="0"/>
                        </a:ext>
                      </a:extLst>
                    </a:blip>
                    <a:srcRect l="5777" t="7676" r="17502" b="9556"/>
                    <a:stretch/>
                  </pic:blipFill>
                  <pic:spPr bwMode="auto">
                    <a:xfrm>
                      <a:off x="0" y="0"/>
                      <a:ext cx="1167130" cy="1624330"/>
                    </a:xfrm>
                    <a:prstGeom prst="rect">
                      <a:avLst/>
                    </a:prstGeom>
                    <a:noFill/>
                    <a:ln>
                      <a:noFill/>
                    </a:ln>
                    <a:extLst>
                      <a:ext uri="{53640926-AAD7-44D8-BBD7-CCE9431645EC}">
                        <a14:shadowObscured xmlns:a14="http://schemas.microsoft.com/office/drawing/2010/main"/>
                      </a:ext>
                    </a:extLst>
                  </pic:spPr>
                </pic:pic>
              </a:graphicData>
            </a:graphic>
          </wp:anchor>
        </w:drawing>
      </w:r>
      <w:r w:rsidR="00891250" w:rsidRPr="00DB14F7">
        <w:rPr>
          <w:sz w:val="24"/>
          <w:szCs w:val="24"/>
        </w:rPr>
        <w:t xml:space="preserve">The Christian life can seem dry and hard going at times.  The Bible can seem </w:t>
      </w:r>
      <w:r w:rsidR="00057B60" w:rsidRPr="00DB14F7">
        <w:rPr>
          <w:sz w:val="24"/>
          <w:szCs w:val="24"/>
        </w:rPr>
        <w:t>un-</w:t>
      </w:r>
      <w:r w:rsidR="00891250" w:rsidRPr="00DB14F7">
        <w:rPr>
          <w:sz w:val="24"/>
          <w:szCs w:val="24"/>
        </w:rPr>
        <w:t xml:space="preserve">intelligible, going to church seems a struggle, and God can seem a million miles away.  </w:t>
      </w:r>
    </w:p>
    <w:p w14:paraId="06518E18" w14:textId="31E00F02" w:rsidR="00891250" w:rsidRPr="00DB14F7" w:rsidRDefault="00891250" w:rsidP="007E7F2A">
      <w:pPr>
        <w:rPr>
          <w:sz w:val="24"/>
          <w:szCs w:val="24"/>
        </w:rPr>
      </w:pPr>
      <w:r w:rsidRPr="00DB14F7">
        <w:rPr>
          <w:sz w:val="24"/>
          <w:szCs w:val="24"/>
        </w:rPr>
        <w:t>This reminds me of a young monk who once went to visit his Abbot to ask if he might give up his prayers because they seemed to be doing no good.  “It’s the same when I read the Bible”, the monk added, “because I know it now by heart and I get no savour from it.”</w:t>
      </w:r>
    </w:p>
    <w:p w14:paraId="7A6B3B38" w14:textId="78F01CAD" w:rsidR="00891250" w:rsidRPr="00DB14F7" w:rsidRDefault="00891250" w:rsidP="007E7F2A">
      <w:pPr>
        <w:rPr>
          <w:sz w:val="24"/>
          <w:szCs w:val="24"/>
        </w:rPr>
      </w:pPr>
      <w:r w:rsidRPr="00DB14F7">
        <w:rPr>
          <w:sz w:val="24"/>
          <w:szCs w:val="24"/>
        </w:rPr>
        <w:t xml:space="preserve">The Abbot told the monk to pick up a dirty and broken basket which happened to be lying on the </w:t>
      </w:r>
      <w:r w:rsidR="00D5661D" w:rsidRPr="00DB14F7">
        <w:rPr>
          <w:sz w:val="24"/>
          <w:szCs w:val="24"/>
        </w:rPr>
        <w:t>ground and</w:t>
      </w:r>
      <w:r w:rsidRPr="00DB14F7">
        <w:rPr>
          <w:sz w:val="24"/>
          <w:szCs w:val="24"/>
        </w:rPr>
        <w:t xml:space="preserve"> asked him to fetch some water in it from a neighbouring stream.  By the time the monk got back, there was not a drop in the basket.  </w:t>
      </w:r>
    </w:p>
    <w:p w14:paraId="6BA23491" w14:textId="6F1D303E" w:rsidR="00891250" w:rsidRPr="00DB14F7" w:rsidRDefault="00891250" w:rsidP="007E7F2A">
      <w:pPr>
        <w:rPr>
          <w:sz w:val="24"/>
          <w:szCs w:val="24"/>
        </w:rPr>
      </w:pPr>
      <w:r w:rsidRPr="00DB14F7">
        <w:rPr>
          <w:sz w:val="24"/>
          <w:szCs w:val="24"/>
        </w:rPr>
        <w:t xml:space="preserve">The same obedience was asked of the monk </w:t>
      </w:r>
      <w:r w:rsidR="00D5661D" w:rsidRPr="00DB14F7">
        <w:rPr>
          <w:sz w:val="24"/>
          <w:szCs w:val="24"/>
        </w:rPr>
        <w:t>every day</w:t>
      </w:r>
      <w:r w:rsidRPr="00DB14F7">
        <w:rPr>
          <w:sz w:val="24"/>
          <w:szCs w:val="24"/>
        </w:rPr>
        <w:t xml:space="preserve"> for a week.  </w:t>
      </w:r>
    </w:p>
    <w:p w14:paraId="2897E3FE" w14:textId="77777777" w:rsidR="00891250" w:rsidRPr="00DB14F7" w:rsidRDefault="00891250" w:rsidP="00C16537">
      <w:pPr>
        <w:rPr>
          <w:sz w:val="24"/>
          <w:szCs w:val="24"/>
        </w:rPr>
      </w:pPr>
      <w:r w:rsidRPr="00DB14F7">
        <w:rPr>
          <w:sz w:val="24"/>
          <w:szCs w:val="24"/>
        </w:rPr>
        <w:t xml:space="preserve">At the end of the week the young monk ventured to point out that the amount of water fetched from the stream would not fill a small cup.  </w:t>
      </w:r>
    </w:p>
    <w:p w14:paraId="68E5558F" w14:textId="77777777" w:rsidR="00891250" w:rsidRPr="00DB14F7" w:rsidRDefault="00891250" w:rsidP="00C16537">
      <w:pPr>
        <w:rPr>
          <w:sz w:val="24"/>
          <w:szCs w:val="24"/>
        </w:rPr>
      </w:pPr>
      <w:r w:rsidRPr="00DB14F7">
        <w:rPr>
          <w:sz w:val="24"/>
          <w:szCs w:val="24"/>
        </w:rPr>
        <w:t>“Never mind about that”, said the Abbot, “because it happens that I have as much water as I need.  But if you look at the basket you will see that whereas it was dirty it is now clean.”</w:t>
      </w:r>
    </w:p>
    <w:p w14:paraId="64CAE06A" w14:textId="6B62B8F9" w:rsidR="00891250" w:rsidRPr="00DB14F7" w:rsidRDefault="00891250" w:rsidP="00C16537">
      <w:pPr>
        <w:rPr>
          <w:sz w:val="24"/>
          <w:szCs w:val="24"/>
        </w:rPr>
      </w:pPr>
      <w:r w:rsidRPr="00DB14F7">
        <w:rPr>
          <w:sz w:val="24"/>
          <w:szCs w:val="24"/>
        </w:rPr>
        <w:t>No one, of course, can find novelty in what may have become habitual.  But this is no reason for us giving up reading our Bibles or going to church or saying our prayers.  So long as we want to give glory to God in prayer and worship we can count on his grace which makes good our shortcomings.  To give up on our faith is as silly as it is to give up sleep for the fear of sleeping badly or to give up eating for the fear of eating the wrong things.</w:t>
      </w:r>
    </w:p>
    <w:p w14:paraId="4497C2EF" w14:textId="77777777" w:rsidR="00891250" w:rsidRPr="00DB14F7" w:rsidRDefault="00891250" w:rsidP="00C16537">
      <w:pPr>
        <w:rPr>
          <w:sz w:val="24"/>
          <w:szCs w:val="24"/>
        </w:rPr>
      </w:pPr>
      <w:r w:rsidRPr="00DB14F7">
        <w:rPr>
          <w:sz w:val="24"/>
          <w:szCs w:val="24"/>
        </w:rPr>
        <w:t>This month, dear Reader, persevere in your faith.  God is with you!</w:t>
      </w:r>
    </w:p>
    <w:p w14:paraId="11500F0D" w14:textId="5BD3C380" w:rsidR="00891250" w:rsidRPr="00DB14F7" w:rsidRDefault="00891250" w:rsidP="00C16537">
      <w:pPr>
        <w:rPr>
          <w:sz w:val="24"/>
          <w:szCs w:val="24"/>
        </w:rPr>
      </w:pPr>
      <w:r w:rsidRPr="00DB14F7">
        <w:rPr>
          <w:sz w:val="24"/>
          <w:szCs w:val="24"/>
        </w:rPr>
        <w:t>Every blessing</w:t>
      </w:r>
      <w:r w:rsidR="00C16537" w:rsidRPr="00DB14F7">
        <w:rPr>
          <w:sz w:val="24"/>
          <w:szCs w:val="24"/>
        </w:rPr>
        <w:t xml:space="preserve"> </w:t>
      </w:r>
      <w:r w:rsidRPr="00DB14F7">
        <w:rPr>
          <w:sz w:val="24"/>
          <w:szCs w:val="24"/>
        </w:rPr>
        <w:t>Fr Andrew</w:t>
      </w:r>
    </w:p>
    <w:p w14:paraId="0397218F" w14:textId="34974B48" w:rsidR="00891250" w:rsidRPr="00DB14F7" w:rsidRDefault="0015006C" w:rsidP="00EA2C07">
      <w:pPr>
        <w:rPr>
          <w:i/>
          <w:iCs/>
          <w:sz w:val="24"/>
          <w:szCs w:val="24"/>
        </w:rPr>
      </w:pPr>
      <w:r w:rsidRPr="00DB14F7">
        <w:rPr>
          <w:noProof/>
          <w:sz w:val="24"/>
          <w:szCs w:val="24"/>
          <w:lang w:eastAsia="en-GB"/>
        </w:rPr>
        <mc:AlternateContent>
          <mc:Choice Requires="wps">
            <w:drawing>
              <wp:anchor distT="45720" distB="45720" distL="114300" distR="114300" simplePos="0" relativeHeight="251685888" behindDoc="0" locked="0" layoutInCell="1" allowOverlap="1" wp14:anchorId="4D9C4EBD" wp14:editId="2047A8E2">
                <wp:simplePos x="0" y="0"/>
                <wp:positionH relativeFrom="margin">
                  <wp:align>left</wp:align>
                </wp:positionH>
                <wp:positionV relativeFrom="paragraph">
                  <wp:posOffset>713448</wp:posOffset>
                </wp:positionV>
                <wp:extent cx="3877945" cy="609600"/>
                <wp:effectExtent l="0" t="0" r="2730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945" cy="609600"/>
                        </a:xfrm>
                        <a:prstGeom prst="rect">
                          <a:avLst/>
                        </a:prstGeom>
                        <a:solidFill>
                          <a:srgbClr val="FFFFFF"/>
                        </a:solidFill>
                        <a:ln w="9525">
                          <a:solidFill>
                            <a:srgbClr val="000000"/>
                          </a:solidFill>
                          <a:miter lim="800000"/>
                          <a:headEnd/>
                          <a:tailEnd/>
                        </a:ln>
                      </wps:spPr>
                      <wps:txbx>
                        <w:txbxContent>
                          <w:p w14:paraId="110C5DA9" w14:textId="77777777" w:rsidR="0015006C" w:rsidRDefault="00657A10" w:rsidP="0015006C">
                            <w:pPr>
                              <w:jc w:val="center"/>
                              <w:rPr>
                                <w:b/>
                                <w:bCs/>
                                <w:sz w:val="28"/>
                                <w:szCs w:val="28"/>
                              </w:rPr>
                            </w:pPr>
                            <w:r w:rsidRPr="00657A10">
                              <w:rPr>
                                <w:b/>
                                <w:bCs/>
                                <w:sz w:val="28"/>
                                <w:szCs w:val="28"/>
                              </w:rPr>
                              <w:t>SEPTEMBER REFLECTION WITH REV</w:t>
                            </w:r>
                            <w:r>
                              <w:rPr>
                                <w:b/>
                                <w:bCs/>
                                <w:sz w:val="28"/>
                                <w:szCs w:val="28"/>
                              </w:rPr>
                              <w:t xml:space="preserve"> </w:t>
                            </w:r>
                            <w:r w:rsidRPr="00657A10">
                              <w:rPr>
                                <w:b/>
                                <w:bCs/>
                                <w:sz w:val="28"/>
                                <w:szCs w:val="28"/>
                              </w:rPr>
                              <w:t>BOB</w:t>
                            </w:r>
                          </w:p>
                          <w:p w14:paraId="43FB5DB6" w14:textId="5F350BA3" w:rsidR="00657A10" w:rsidRPr="0015006C" w:rsidRDefault="00657A10" w:rsidP="0015006C">
                            <w:pPr>
                              <w:jc w:val="center"/>
                              <w:rPr>
                                <w:b/>
                                <w:bCs/>
                                <w:sz w:val="28"/>
                                <w:szCs w:val="28"/>
                              </w:rPr>
                            </w:pPr>
                            <w:r>
                              <w:rPr>
                                <w:b/>
                                <w:bCs/>
                                <w:sz w:val="28"/>
                                <w:szCs w:val="28"/>
                              </w:rPr>
                              <w:t>FLOWER – THE ASTER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9C4EBD" id="Text Box 2" o:spid="_x0000_s1027" type="#_x0000_t202" style="position:absolute;margin-left:0;margin-top:56.2pt;width:305.35pt;height:48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">
                <v:textbox>
                  <w:txbxContent>
                    <w:p w14:paraId="110C5DA9" w14:textId="77777777" w:rsidR="0015006C" w:rsidRDefault="00657A10" w:rsidP="0015006C">
                      <w:pPr>
                        <w:jc w:val="center"/>
                        <w:rPr>
                          <w:b/>
                          <w:bCs/>
                          <w:sz w:val="28"/>
                          <w:szCs w:val="28"/>
                        </w:rPr>
                      </w:pPr>
                      <w:r w:rsidRPr="00657A10">
                        <w:rPr>
                          <w:b/>
                          <w:bCs/>
                          <w:sz w:val="28"/>
                          <w:szCs w:val="28"/>
                        </w:rPr>
                        <w:t>SEPTEMBER REFLECTION WITH REV</w:t>
                      </w:r>
                      <w:r>
                        <w:rPr>
                          <w:b/>
                          <w:bCs/>
                          <w:sz w:val="28"/>
                          <w:szCs w:val="28"/>
                        </w:rPr>
                        <w:t xml:space="preserve"> </w:t>
                      </w:r>
                      <w:r w:rsidRPr="00657A10">
                        <w:rPr>
                          <w:b/>
                          <w:bCs/>
                          <w:sz w:val="28"/>
                          <w:szCs w:val="28"/>
                        </w:rPr>
                        <w:t>BOB</w:t>
                      </w:r>
                    </w:p>
                    <w:p w14:paraId="43FB5DB6" w14:textId="5F350BA3" w:rsidR="00657A10" w:rsidRPr="0015006C" w:rsidRDefault="00657A10" w:rsidP="0015006C">
                      <w:pPr>
                        <w:jc w:val="center"/>
                        <w:rPr>
                          <w:b/>
                          <w:bCs/>
                          <w:sz w:val="28"/>
                          <w:szCs w:val="28"/>
                        </w:rPr>
                      </w:pPr>
                      <w:r>
                        <w:rPr>
                          <w:b/>
                          <w:bCs/>
                          <w:sz w:val="28"/>
                          <w:szCs w:val="28"/>
                        </w:rPr>
                        <w:t>FLOWER – THE ASTER</w:t>
                      </w:r>
                    </w:p>
                  </w:txbxContent>
                </v:textbox>
                <w10:wrap type="square" anchorx="margin"/>
              </v:shape>
            </w:pict>
          </mc:Fallback>
        </mc:AlternateContent>
      </w:r>
      <w:r w:rsidR="00891250" w:rsidRPr="00DB14F7">
        <w:rPr>
          <w:i/>
          <w:iCs/>
          <w:color w:val="111111"/>
          <w:sz w:val="24"/>
          <w:szCs w:val="24"/>
          <w:shd w:val="clear" w:color="auto" w:fill="FFFFFF"/>
        </w:rPr>
        <w:t xml:space="preserve">Blessed is the one who perseveres under trial because, having stood the test, that person will receive the crown of life that the LORD has promised to those who love him.” James 1:12 </w:t>
      </w:r>
    </w:p>
    <w:p w14:paraId="31989B98" w14:textId="77777777" w:rsidR="00EC5433" w:rsidRPr="00DB14F7" w:rsidRDefault="00EC5433">
      <w:pPr>
        <w:rPr>
          <w:sz w:val="24"/>
          <w:szCs w:val="24"/>
        </w:rPr>
      </w:pPr>
    </w:p>
    <w:p w14:paraId="2000AF57" w14:textId="3434785A" w:rsidR="0015006C" w:rsidRPr="00DB14F7" w:rsidRDefault="00DB14F7">
      <w:pPr>
        <w:rPr>
          <w:sz w:val="24"/>
          <w:szCs w:val="24"/>
        </w:rPr>
      </w:pPr>
      <w:r w:rsidRPr="00DB14F7">
        <w:rPr>
          <w:noProof/>
          <w:sz w:val="24"/>
          <w:szCs w:val="24"/>
          <w:lang w:eastAsia="en-GB"/>
        </w:rPr>
        <w:drawing>
          <wp:anchor distT="0" distB="0" distL="114300" distR="114300" simplePos="0" relativeHeight="251687936" behindDoc="0" locked="0" layoutInCell="1" allowOverlap="1" wp14:anchorId="256D65B8" wp14:editId="60382447">
            <wp:simplePos x="0" y="0"/>
            <wp:positionH relativeFrom="margin">
              <wp:posOffset>24765</wp:posOffset>
            </wp:positionH>
            <wp:positionV relativeFrom="paragraph">
              <wp:posOffset>1430655</wp:posOffset>
            </wp:positionV>
            <wp:extent cx="1148715" cy="802005"/>
            <wp:effectExtent l="0" t="0" r="0" b="0"/>
            <wp:wrapSquare wrapText="bothSides"/>
            <wp:docPr id="2" name="Picture 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flower&#10;&#10;Description automatically generated"/>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1148715" cy="802005"/>
                    </a:xfrm>
                    <a:prstGeom prst="rect">
                      <a:avLst/>
                    </a:prstGeom>
                  </pic:spPr>
                </pic:pic>
              </a:graphicData>
            </a:graphic>
            <wp14:sizeRelH relativeFrom="margin">
              <wp14:pctWidth>0</wp14:pctWidth>
            </wp14:sizeRelH>
            <wp14:sizeRelV relativeFrom="margin">
              <wp14:pctHeight>0</wp14:pctHeight>
            </wp14:sizeRelV>
          </wp:anchor>
        </w:drawing>
      </w:r>
      <w:r w:rsidR="009668F0" w:rsidRPr="00DB14F7">
        <w:rPr>
          <w:noProof/>
          <w:sz w:val="24"/>
          <w:szCs w:val="24"/>
          <w:lang w:eastAsia="en-GB"/>
        </w:rPr>
        <w:drawing>
          <wp:anchor distT="0" distB="0" distL="114300" distR="114300" simplePos="0" relativeHeight="251686912" behindDoc="0" locked="0" layoutInCell="1" allowOverlap="1" wp14:anchorId="79335B4B" wp14:editId="6CB5494B">
            <wp:simplePos x="0" y="0"/>
            <wp:positionH relativeFrom="margin">
              <wp:align>left</wp:align>
            </wp:positionH>
            <wp:positionV relativeFrom="paragraph">
              <wp:posOffset>9525</wp:posOffset>
            </wp:positionV>
            <wp:extent cx="914400" cy="10515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914400" cy="1051560"/>
                    </a:xfrm>
                    <a:prstGeom prst="rect">
                      <a:avLst/>
                    </a:prstGeom>
                    <a:noFill/>
                  </pic:spPr>
                </pic:pic>
              </a:graphicData>
            </a:graphic>
            <wp14:sizeRelH relativeFrom="margin">
              <wp14:pctWidth>0</wp14:pctWidth>
            </wp14:sizeRelH>
            <wp14:sizeRelV relativeFrom="margin">
              <wp14:pctHeight>0</wp14:pctHeight>
            </wp14:sizeRelV>
          </wp:anchor>
        </w:drawing>
      </w:r>
      <w:r w:rsidR="0077793D" w:rsidRPr="00DB14F7">
        <w:rPr>
          <w:sz w:val="24"/>
          <w:szCs w:val="24"/>
        </w:rPr>
        <w:t xml:space="preserve"> </w:t>
      </w:r>
      <w:r w:rsidR="00F02DDB" w:rsidRPr="00DB14F7">
        <w:rPr>
          <w:b/>
          <w:bCs/>
          <w:sz w:val="24"/>
          <w:szCs w:val="24"/>
        </w:rPr>
        <w:t>A</w:t>
      </w:r>
      <w:r w:rsidR="00F02DDB" w:rsidRPr="00DB14F7">
        <w:rPr>
          <w:sz w:val="24"/>
          <w:szCs w:val="24"/>
        </w:rPr>
        <w:t>utumn is approaching and</w:t>
      </w:r>
      <w:r w:rsidR="00F02DDB" w:rsidRPr="00DB14F7">
        <w:rPr>
          <w:b/>
          <w:bCs/>
          <w:sz w:val="24"/>
          <w:szCs w:val="24"/>
        </w:rPr>
        <w:t xml:space="preserve"> l</w:t>
      </w:r>
      <w:r w:rsidR="00F02DDB" w:rsidRPr="00DB14F7">
        <w:rPr>
          <w:sz w:val="24"/>
          <w:szCs w:val="24"/>
        </w:rPr>
        <w:t>ooking at the Calendar cannot believe we are in September with evenings closing in and a slight chill in the air nature beginning it glorious Autumn colours before closing for the winter many animals will begin looking for a place to hibernate. But will it be the same with Climate Change we see changes in our weather patterns something we cannot ignore or believe , the Bible reminds us that Jesus said look at the birds of the air and animals of the field God tends and feeds them and we should not worry, very easy to say but in practice many are worried some have a form of fatigue brought on by the stress of the last eighteen months. What we can be sure is that God is with us in all things and as we watch the changes in nature, we also know that God is their being part of our worries, fears, and joys. As we approach the Autumn, lets embrace the colours of nature and see nature in</w:t>
      </w:r>
    </w:p>
    <w:p w14:paraId="2271FC6D" w14:textId="59D027DA" w:rsidR="0014544A" w:rsidRPr="00DB14F7" w:rsidRDefault="00F02DDB">
      <w:pPr>
        <w:rPr>
          <w:sz w:val="24"/>
          <w:szCs w:val="24"/>
        </w:rPr>
      </w:pPr>
      <w:r w:rsidRPr="00DB14F7">
        <w:rPr>
          <w:sz w:val="24"/>
          <w:szCs w:val="24"/>
        </w:rPr>
        <w:t>all its glory and thank God for the world we live in and that we have a responsibility to look after his creation.</w:t>
      </w:r>
    </w:p>
    <w:p w14:paraId="2195CAB6" w14:textId="77777777" w:rsidR="004A7D8E" w:rsidRDefault="004A7D8E"/>
    <w:p w14:paraId="5652DA79" w14:textId="23D6DDD9" w:rsidR="00C40BCA" w:rsidRPr="00DB14F7" w:rsidRDefault="004A7D8E" w:rsidP="00731DF2">
      <w:pPr>
        <w:rPr>
          <w:sz w:val="24"/>
          <w:szCs w:val="24"/>
        </w:rPr>
      </w:pPr>
      <w:r w:rsidRPr="00DB14F7">
        <w:rPr>
          <w:noProof/>
          <w:sz w:val="24"/>
          <w:szCs w:val="24"/>
          <w:lang w:eastAsia="en-GB"/>
        </w:rPr>
        <mc:AlternateContent>
          <mc:Choice Requires="wps">
            <w:drawing>
              <wp:anchor distT="45720" distB="45720" distL="114300" distR="114300" simplePos="0" relativeHeight="251689984" behindDoc="0" locked="0" layoutInCell="1" allowOverlap="1" wp14:anchorId="48C61E1D" wp14:editId="58969A59">
                <wp:simplePos x="0" y="0"/>
                <wp:positionH relativeFrom="margin">
                  <wp:posOffset>62230</wp:posOffset>
                </wp:positionH>
                <wp:positionV relativeFrom="paragraph">
                  <wp:posOffset>0</wp:posOffset>
                </wp:positionV>
                <wp:extent cx="3914775" cy="1404620"/>
                <wp:effectExtent l="0" t="0" r="2857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404620"/>
                        </a:xfrm>
                        <a:prstGeom prst="rect">
                          <a:avLst/>
                        </a:prstGeom>
                        <a:solidFill>
                          <a:srgbClr val="FFFFFF"/>
                        </a:solidFill>
                        <a:ln w="9525">
                          <a:solidFill>
                            <a:srgbClr val="000000"/>
                          </a:solidFill>
                          <a:miter lim="800000"/>
                          <a:headEnd/>
                          <a:tailEnd/>
                        </a:ln>
                      </wps:spPr>
                      <wps:txbx>
                        <w:txbxContent>
                          <w:p w14:paraId="2651A358" w14:textId="56FE667A" w:rsidR="000C7077" w:rsidRPr="00342850" w:rsidRDefault="00731DF2" w:rsidP="00731DF2">
                            <w:pPr>
                              <w:jc w:val="center"/>
                              <w:rPr>
                                <w:b/>
                                <w:bCs/>
                                <w:sz w:val="24"/>
                                <w:szCs w:val="24"/>
                              </w:rPr>
                            </w:pPr>
                            <w:r w:rsidRPr="00342850">
                              <w:rPr>
                                <w:b/>
                                <w:bCs/>
                                <w:sz w:val="24"/>
                                <w:szCs w:val="24"/>
                              </w:rPr>
                              <w:t>A VISION &amp; MISSION STATEMENT FOR ST MARY’S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C61E1D" id="_x0000_s1028" type="#_x0000_t202" style="position:absolute;margin-left:4.9pt;margin-top:0;width:308.2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">
                <v:textbox style="mso-fit-shape-to-text:t">
                  <w:txbxContent>
                    <w:p w14:paraId="2651A358" w14:textId="56FE667A" w:rsidR="000C7077" w:rsidRPr="00342850" w:rsidRDefault="00731DF2" w:rsidP="00731DF2">
                      <w:pPr>
                        <w:jc w:val="center"/>
                        <w:rPr>
                          <w:b/>
                          <w:bCs/>
                          <w:sz w:val="24"/>
                          <w:szCs w:val="24"/>
                        </w:rPr>
                      </w:pPr>
                      <w:r w:rsidRPr="00342850">
                        <w:rPr>
                          <w:b/>
                          <w:bCs/>
                          <w:sz w:val="24"/>
                          <w:szCs w:val="24"/>
                        </w:rPr>
                        <w:t>A VISION &amp; MISSION STATEMENT FOR ST MARY’S</w:t>
                      </w:r>
                    </w:p>
                  </w:txbxContent>
                </v:textbox>
                <w10:wrap type="square" anchorx="margin"/>
              </v:shape>
            </w:pict>
          </mc:Fallback>
        </mc:AlternateContent>
      </w:r>
      <w:r w:rsidR="00C40BCA" w:rsidRPr="00DB14F7">
        <w:rPr>
          <w:sz w:val="24"/>
          <w:szCs w:val="24"/>
        </w:rPr>
        <w:t xml:space="preserve">In September, Fr Andrew and St Mary’s Parochial Church Council (PCC) are setting aside some time to think and pray about St Mary’s vision and mission going forward, and to try and encapsulate our thoughts in a Vision Statement and Mission Statement.  </w:t>
      </w:r>
    </w:p>
    <w:p w14:paraId="07794213" w14:textId="297638AE" w:rsidR="00C40BCA" w:rsidRPr="00DB14F7" w:rsidRDefault="00C40BCA" w:rsidP="007366E5">
      <w:pPr>
        <w:rPr>
          <w:sz w:val="24"/>
          <w:szCs w:val="24"/>
        </w:rPr>
      </w:pPr>
      <w:r w:rsidRPr="00DB14F7">
        <w:rPr>
          <w:b/>
          <w:bCs/>
          <w:sz w:val="24"/>
          <w:szCs w:val="24"/>
        </w:rPr>
        <w:t>A Vision Statement</w:t>
      </w:r>
      <w:r w:rsidRPr="00DB14F7">
        <w:rPr>
          <w:sz w:val="24"/>
          <w:szCs w:val="24"/>
        </w:rPr>
        <w:t xml:space="preserve"> is a one sentence phrase or slogan that presents a big picture, the hope and dream of what St Mary’s should be all about.</w:t>
      </w:r>
    </w:p>
    <w:p w14:paraId="51E87957" w14:textId="77777777" w:rsidR="00C40BCA" w:rsidRPr="00DB14F7" w:rsidRDefault="00C40BCA" w:rsidP="00731DF2">
      <w:pPr>
        <w:rPr>
          <w:sz w:val="24"/>
          <w:szCs w:val="24"/>
        </w:rPr>
      </w:pPr>
      <w:r w:rsidRPr="00DB14F7">
        <w:rPr>
          <w:b/>
          <w:bCs/>
          <w:sz w:val="24"/>
          <w:szCs w:val="24"/>
        </w:rPr>
        <w:t>A Mission Statement</w:t>
      </w:r>
      <w:r w:rsidRPr="00DB14F7">
        <w:rPr>
          <w:sz w:val="24"/>
          <w:szCs w:val="24"/>
        </w:rPr>
        <w:t xml:space="preserve"> is more of a concise plan, a set of goals or actions for St Mary’s and its programme of services and events.</w:t>
      </w:r>
    </w:p>
    <w:p w14:paraId="041EB310" w14:textId="77777777" w:rsidR="00C40BCA" w:rsidRPr="00DB14F7" w:rsidRDefault="00C40BCA" w:rsidP="007366E5">
      <w:pPr>
        <w:rPr>
          <w:sz w:val="24"/>
          <w:szCs w:val="24"/>
        </w:rPr>
      </w:pPr>
      <w:r w:rsidRPr="00DB14F7">
        <w:rPr>
          <w:sz w:val="24"/>
          <w:szCs w:val="24"/>
        </w:rPr>
        <w:t>Anne Elphick, one of our Licensed Lay Ministers, and the PCC Pastoral Care Subcommittee have already had some thoughts about possible Vision Statements:</w:t>
      </w:r>
    </w:p>
    <w:p w14:paraId="2088A8B0" w14:textId="235EE61D" w:rsidR="00C40BCA" w:rsidRPr="00DB14F7" w:rsidRDefault="00C40BCA" w:rsidP="007366E5">
      <w:pPr>
        <w:pStyle w:val="ListParagraph"/>
        <w:numPr>
          <w:ilvl w:val="0"/>
          <w:numId w:val="1"/>
        </w:numPr>
        <w:rPr>
          <w:sz w:val="24"/>
          <w:szCs w:val="24"/>
        </w:rPr>
      </w:pPr>
      <w:r w:rsidRPr="00DB14F7">
        <w:rPr>
          <w:sz w:val="24"/>
          <w:szCs w:val="24"/>
        </w:rPr>
        <w:t>St Mary’s is a vibrant Church with living faith and real outreach into the community.</w:t>
      </w:r>
    </w:p>
    <w:p w14:paraId="35BC1F16" w14:textId="0B40DC79" w:rsidR="00C40BCA" w:rsidRPr="00DB14F7" w:rsidRDefault="00C40BCA" w:rsidP="007366E5">
      <w:pPr>
        <w:pStyle w:val="ListParagraph"/>
        <w:numPr>
          <w:ilvl w:val="0"/>
          <w:numId w:val="1"/>
        </w:numPr>
        <w:rPr>
          <w:sz w:val="24"/>
          <w:szCs w:val="24"/>
        </w:rPr>
      </w:pPr>
      <w:r w:rsidRPr="00DB14F7">
        <w:rPr>
          <w:sz w:val="24"/>
          <w:szCs w:val="24"/>
        </w:rPr>
        <w:t>St Mary’s is a living Church with vibrant faith and realistic outreach to the community.</w:t>
      </w:r>
    </w:p>
    <w:p w14:paraId="0D015CD9" w14:textId="3A8ABB75" w:rsidR="00C40BCA" w:rsidRPr="00DB14F7" w:rsidRDefault="00C40BCA" w:rsidP="007366E5">
      <w:pPr>
        <w:pStyle w:val="ListParagraph"/>
        <w:numPr>
          <w:ilvl w:val="0"/>
          <w:numId w:val="1"/>
        </w:numPr>
        <w:rPr>
          <w:sz w:val="24"/>
          <w:szCs w:val="24"/>
        </w:rPr>
      </w:pPr>
      <w:r w:rsidRPr="00DB14F7">
        <w:rPr>
          <w:sz w:val="24"/>
          <w:szCs w:val="24"/>
        </w:rPr>
        <w:t>St Mary’s is a welcoming Church with strong faith and vibrant outreach to the community.</w:t>
      </w:r>
    </w:p>
    <w:p w14:paraId="085399BF" w14:textId="77777777" w:rsidR="00C40BCA" w:rsidRPr="00DB14F7" w:rsidRDefault="00C40BCA" w:rsidP="007366E5">
      <w:pPr>
        <w:pStyle w:val="ListParagraph"/>
        <w:numPr>
          <w:ilvl w:val="0"/>
          <w:numId w:val="1"/>
        </w:numPr>
        <w:rPr>
          <w:sz w:val="24"/>
          <w:szCs w:val="24"/>
        </w:rPr>
      </w:pPr>
      <w:r w:rsidRPr="00DB14F7">
        <w:rPr>
          <w:sz w:val="24"/>
          <w:szCs w:val="24"/>
        </w:rPr>
        <w:t>St Mary’s is a growing Church that welcomes explorers in faith of every age and background.</w:t>
      </w:r>
    </w:p>
    <w:p w14:paraId="04F78F52" w14:textId="7E44D2BD" w:rsidR="00C40BCA" w:rsidRPr="00DB14F7" w:rsidRDefault="00C40BCA" w:rsidP="00731DF2">
      <w:pPr>
        <w:rPr>
          <w:sz w:val="24"/>
          <w:szCs w:val="24"/>
        </w:rPr>
      </w:pPr>
      <w:r w:rsidRPr="00DB14F7">
        <w:rPr>
          <w:sz w:val="24"/>
          <w:szCs w:val="24"/>
        </w:rPr>
        <w:t xml:space="preserve">And </w:t>
      </w:r>
      <w:r w:rsidR="00F9258E" w:rsidRPr="00DB14F7">
        <w:rPr>
          <w:sz w:val="24"/>
          <w:szCs w:val="24"/>
        </w:rPr>
        <w:t>also,</w:t>
      </w:r>
      <w:r w:rsidRPr="00DB14F7">
        <w:rPr>
          <w:sz w:val="24"/>
          <w:szCs w:val="24"/>
        </w:rPr>
        <w:t xml:space="preserve"> some thoughts about a possible Mission Statement:</w:t>
      </w:r>
    </w:p>
    <w:p w14:paraId="06829D2B" w14:textId="2299D1A4" w:rsidR="00C40BCA" w:rsidRPr="00DB14F7" w:rsidRDefault="00C40BCA" w:rsidP="00CB71FD">
      <w:pPr>
        <w:pStyle w:val="ListParagraph"/>
        <w:numPr>
          <w:ilvl w:val="0"/>
          <w:numId w:val="2"/>
        </w:numPr>
        <w:rPr>
          <w:sz w:val="24"/>
          <w:szCs w:val="24"/>
        </w:rPr>
      </w:pPr>
      <w:r w:rsidRPr="00DB14F7">
        <w:rPr>
          <w:sz w:val="24"/>
          <w:szCs w:val="24"/>
        </w:rPr>
        <w:t>Isaiah 58: 6 – 8 - How could we reinterpret this for our Church in the coming five years?</w:t>
      </w:r>
    </w:p>
    <w:p w14:paraId="5BD43C55" w14:textId="4B19A8D8" w:rsidR="00C40BCA" w:rsidRPr="00DB14F7" w:rsidRDefault="00C40BCA" w:rsidP="00731DF2">
      <w:pPr>
        <w:pStyle w:val="ListParagraph"/>
        <w:numPr>
          <w:ilvl w:val="0"/>
          <w:numId w:val="2"/>
        </w:numPr>
        <w:rPr>
          <w:sz w:val="24"/>
          <w:szCs w:val="24"/>
        </w:rPr>
      </w:pPr>
      <w:r w:rsidRPr="00DB14F7">
        <w:rPr>
          <w:sz w:val="24"/>
          <w:szCs w:val="24"/>
        </w:rPr>
        <w:t>To grow in faith and worship so that we are deeply rooted in the love of God in all we say and do.</w:t>
      </w:r>
    </w:p>
    <w:p w14:paraId="781B6E2E" w14:textId="128075F8" w:rsidR="00C40BCA" w:rsidRPr="00DB14F7" w:rsidRDefault="00C40BCA" w:rsidP="00731DF2">
      <w:pPr>
        <w:pStyle w:val="ListParagraph"/>
        <w:numPr>
          <w:ilvl w:val="0"/>
          <w:numId w:val="2"/>
        </w:numPr>
        <w:rPr>
          <w:sz w:val="24"/>
          <w:szCs w:val="24"/>
        </w:rPr>
      </w:pPr>
      <w:r w:rsidRPr="00DB14F7">
        <w:rPr>
          <w:sz w:val="24"/>
          <w:szCs w:val="24"/>
        </w:rPr>
        <w:t xml:space="preserve">Pray that we keep alert to the areas of priority where we need to go deeper in faith and be awakened to what the Holy Spirit can do amongst us as we work together. </w:t>
      </w:r>
    </w:p>
    <w:p w14:paraId="4F5ECABA" w14:textId="15C5BF19" w:rsidR="00C40BCA" w:rsidRPr="00DB14F7" w:rsidRDefault="00C40BCA" w:rsidP="00731DF2">
      <w:pPr>
        <w:pStyle w:val="ListParagraph"/>
        <w:numPr>
          <w:ilvl w:val="0"/>
          <w:numId w:val="2"/>
        </w:numPr>
        <w:rPr>
          <w:sz w:val="24"/>
          <w:szCs w:val="24"/>
        </w:rPr>
      </w:pPr>
      <w:r w:rsidRPr="00DB14F7">
        <w:rPr>
          <w:sz w:val="24"/>
          <w:szCs w:val="24"/>
        </w:rPr>
        <w:t xml:space="preserve">That we as a fellowship become aware of the deep needs that exist in our community of Bulwell.  Together we will formulate a response and with God’s guidance plan how we can begin to reach out to the local community. </w:t>
      </w:r>
    </w:p>
    <w:p w14:paraId="029430B1" w14:textId="548CF2DE" w:rsidR="00C40BCA" w:rsidRPr="00DB14F7" w:rsidRDefault="00C40BCA" w:rsidP="00731DF2">
      <w:pPr>
        <w:pStyle w:val="ListParagraph"/>
        <w:numPr>
          <w:ilvl w:val="0"/>
          <w:numId w:val="2"/>
        </w:numPr>
        <w:rPr>
          <w:sz w:val="24"/>
          <w:szCs w:val="24"/>
        </w:rPr>
      </w:pPr>
      <w:r w:rsidRPr="00DB14F7">
        <w:rPr>
          <w:sz w:val="24"/>
          <w:szCs w:val="24"/>
        </w:rPr>
        <w:t>Faithful to our Vision Statement we would meet, pray, worship and socialise together with hope and expectation that God would prosper the work we will engage in together.</w:t>
      </w:r>
    </w:p>
    <w:p w14:paraId="0A1CB817" w14:textId="2FFA3D48" w:rsidR="00C40BCA" w:rsidRPr="00DB14F7" w:rsidRDefault="00C40BCA" w:rsidP="00731DF2">
      <w:pPr>
        <w:pStyle w:val="ListParagraph"/>
        <w:numPr>
          <w:ilvl w:val="0"/>
          <w:numId w:val="2"/>
        </w:numPr>
        <w:rPr>
          <w:sz w:val="24"/>
          <w:szCs w:val="24"/>
        </w:rPr>
      </w:pPr>
      <w:r w:rsidRPr="00DB14F7">
        <w:rPr>
          <w:sz w:val="24"/>
          <w:szCs w:val="24"/>
        </w:rPr>
        <w:t xml:space="preserve">To discern the practical and spiritual gifts that God has given to our fellowship of faith so that the whole Church may become involved in the tasks we have identified. </w:t>
      </w:r>
    </w:p>
    <w:p w14:paraId="0ACF1045" w14:textId="77777777" w:rsidR="00C40BCA" w:rsidRPr="00DB14F7" w:rsidRDefault="00C40BCA" w:rsidP="00731DF2">
      <w:pPr>
        <w:pStyle w:val="ListParagraph"/>
        <w:numPr>
          <w:ilvl w:val="0"/>
          <w:numId w:val="2"/>
        </w:numPr>
        <w:rPr>
          <w:sz w:val="24"/>
          <w:szCs w:val="24"/>
        </w:rPr>
      </w:pPr>
      <w:r w:rsidRPr="00DB14F7">
        <w:rPr>
          <w:sz w:val="24"/>
          <w:szCs w:val="24"/>
        </w:rPr>
        <w:t>Each member contributing their prayers, experiences, time, resources and skills as they are able and willing; to honour the gift of love God has given us to share.</w:t>
      </w:r>
    </w:p>
    <w:p w14:paraId="29C6F788" w14:textId="30D12E11" w:rsidR="00C40BCA" w:rsidRPr="00DB14F7" w:rsidRDefault="00C40BCA" w:rsidP="00731DF2">
      <w:pPr>
        <w:rPr>
          <w:sz w:val="24"/>
          <w:szCs w:val="24"/>
        </w:rPr>
      </w:pPr>
      <w:r w:rsidRPr="00DB14F7">
        <w:rPr>
          <w:b/>
          <w:bCs/>
          <w:sz w:val="24"/>
          <w:szCs w:val="24"/>
        </w:rPr>
        <w:t>As part of this work, it would be great to hear from you!</w:t>
      </w:r>
      <w:r w:rsidRPr="00DB14F7">
        <w:rPr>
          <w:sz w:val="24"/>
          <w:szCs w:val="24"/>
        </w:rPr>
        <w:t>  Please speak with Fr Andrew, Rev Bob, our Licensed Lay Ministers and PCC members and let us know the following:</w:t>
      </w:r>
    </w:p>
    <w:p w14:paraId="5B3C3192" w14:textId="79394397" w:rsidR="00C40BCA" w:rsidRPr="00DB14F7" w:rsidRDefault="00C40BCA" w:rsidP="00D61009">
      <w:pPr>
        <w:pStyle w:val="ListParagraph"/>
        <w:numPr>
          <w:ilvl w:val="0"/>
          <w:numId w:val="4"/>
        </w:numPr>
        <w:ind w:left="360"/>
        <w:rPr>
          <w:sz w:val="24"/>
          <w:szCs w:val="24"/>
        </w:rPr>
      </w:pPr>
      <w:r w:rsidRPr="00DB14F7">
        <w:rPr>
          <w:sz w:val="24"/>
          <w:szCs w:val="24"/>
        </w:rPr>
        <w:t>What do you want people to know about St Mary’s?</w:t>
      </w:r>
    </w:p>
    <w:p w14:paraId="2F46A2C7" w14:textId="7B13D292" w:rsidR="00C40BCA" w:rsidRPr="00DB14F7" w:rsidRDefault="00C40BCA" w:rsidP="00D61009">
      <w:pPr>
        <w:pStyle w:val="ListParagraph"/>
        <w:numPr>
          <w:ilvl w:val="0"/>
          <w:numId w:val="4"/>
        </w:numPr>
        <w:ind w:left="360"/>
        <w:rPr>
          <w:sz w:val="24"/>
          <w:szCs w:val="24"/>
        </w:rPr>
      </w:pPr>
      <w:r w:rsidRPr="00DB14F7">
        <w:rPr>
          <w:sz w:val="24"/>
          <w:szCs w:val="24"/>
        </w:rPr>
        <w:t>What do people in the community say about St Mary’s (positive and negative)?</w:t>
      </w:r>
    </w:p>
    <w:p w14:paraId="43DF85FB" w14:textId="3E5159B6" w:rsidR="00C40BCA" w:rsidRPr="00DB14F7" w:rsidRDefault="00C40BCA" w:rsidP="00D61009">
      <w:pPr>
        <w:pStyle w:val="ListParagraph"/>
        <w:numPr>
          <w:ilvl w:val="0"/>
          <w:numId w:val="4"/>
        </w:numPr>
        <w:ind w:left="360"/>
        <w:rPr>
          <w:sz w:val="24"/>
          <w:szCs w:val="24"/>
        </w:rPr>
      </w:pPr>
      <w:r w:rsidRPr="00DB14F7">
        <w:rPr>
          <w:sz w:val="24"/>
          <w:szCs w:val="24"/>
        </w:rPr>
        <w:t>What do you want people to learn or know about St Mary’s?</w:t>
      </w:r>
    </w:p>
    <w:p w14:paraId="7123D848" w14:textId="77777777" w:rsidR="00C40BCA" w:rsidRPr="00DB14F7" w:rsidRDefault="00C40BCA" w:rsidP="00D61009">
      <w:pPr>
        <w:pStyle w:val="ListParagraph"/>
        <w:numPr>
          <w:ilvl w:val="0"/>
          <w:numId w:val="4"/>
        </w:numPr>
        <w:ind w:left="360"/>
        <w:rPr>
          <w:sz w:val="24"/>
          <w:szCs w:val="24"/>
        </w:rPr>
      </w:pPr>
      <w:r w:rsidRPr="00DB14F7">
        <w:rPr>
          <w:sz w:val="24"/>
          <w:szCs w:val="24"/>
        </w:rPr>
        <w:t>What‘s the most important thing for you about St Mary’s?</w:t>
      </w:r>
    </w:p>
    <w:p w14:paraId="69C2C9EE" w14:textId="77777777" w:rsidR="00C40BCA" w:rsidRPr="00DB14F7" w:rsidRDefault="00C40BCA" w:rsidP="00D61009">
      <w:pPr>
        <w:ind w:left="-360"/>
        <w:rPr>
          <w:sz w:val="24"/>
          <w:szCs w:val="24"/>
        </w:rPr>
      </w:pPr>
      <w:r w:rsidRPr="00DB14F7">
        <w:rPr>
          <w:sz w:val="24"/>
          <w:szCs w:val="24"/>
        </w:rPr>
        <w:t>Thanks in anticipation</w:t>
      </w:r>
    </w:p>
    <w:p w14:paraId="7096F60A" w14:textId="650DCCE5" w:rsidR="00174918" w:rsidRPr="00D14115" w:rsidRDefault="00D14115" w:rsidP="00D14115">
      <w:pPr>
        <w:ind w:left="-360"/>
        <w:rPr>
          <w:sz w:val="24"/>
          <w:szCs w:val="24"/>
        </w:rPr>
      </w:pPr>
      <w:r>
        <w:rPr>
          <w:noProof/>
          <w:lang w:eastAsia="en-GB"/>
        </w:rPr>
        <mc:AlternateContent>
          <mc:Choice Requires="wps">
            <w:drawing>
              <wp:anchor distT="45720" distB="45720" distL="114300" distR="114300" simplePos="0" relativeHeight="251692032" behindDoc="0" locked="0" layoutInCell="1" allowOverlap="1" wp14:anchorId="11D2895B" wp14:editId="5D7A68BF">
                <wp:simplePos x="0" y="0"/>
                <wp:positionH relativeFrom="margin">
                  <wp:align>left</wp:align>
                </wp:positionH>
                <wp:positionV relativeFrom="paragraph">
                  <wp:posOffset>317500</wp:posOffset>
                </wp:positionV>
                <wp:extent cx="3883025" cy="514985"/>
                <wp:effectExtent l="0" t="0" r="22225" b="184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514985"/>
                        </a:xfrm>
                        <a:prstGeom prst="rect">
                          <a:avLst/>
                        </a:prstGeom>
                        <a:solidFill>
                          <a:srgbClr val="FFFFFF"/>
                        </a:solidFill>
                        <a:ln w="9525">
                          <a:solidFill>
                            <a:srgbClr val="000000"/>
                          </a:solidFill>
                          <a:miter lim="800000"/>
                          <a:headEnd/>
                          <a:tailEnd/>
                        </a:ln>
                      </wps:spPr>
                      <wps:txbx>
                        <w:txbxContent>
                          <w:p w14:paraId="6F71A18D" w14:textId="3A6CBC33" w:rsidR="008E61D4" w:rsidRDefault="008E61D4" w:rsidP="008E61D4">
                            <w:pPr>
                              <w:widowControl w:val="0"/>
                              <w:shd w:val="clear" w:color="auto" w:fill="FFFFFF"/>
                              <w:autoSpaceDE w:val="0"/>
                              <w:autoSpaceDN w:val="0"/>
                              <w:adjustRightInd w:val="0"/>
                              <w:spacing w:after="0" w:line="240" w:lineRule="auto"/>
                              <w:ind w:left="5"/>
                              <w:jc w:val="center"/>
                              <w:outlineLvl w:val="0"/>
                              <w:rPr>
                                <w:rFonts w:ascii="Arial" w:eastAsia="Times New Roman" w:hAnsi="Arial" w:cs="Arial"/>
                                <w:b/>
                                <w:bCs/>
                                <w:spacing w:val="5"/>
                                <w:sz w:val="24"/>
                                <w:szCs w:val="24"/>
                                <w:lang w:eastAsia="en-GB"/>
                              </w:rPr>
                            </w:pPr>
                            <w:r w:rsidRPr="005C025E">
                              <w:rPr>
                                <w:rFonts w:ascii="Arial" w:eastAsia="Times New Roman" w:hAnsi="Arial" w:cs="Arial"/>
                                <w:b/>
                                <w:bCs/>
                                <w:spacing w:val="5"/>
                                <w:sz w:val="24"/>
                                <w:szCs w:val="24"/>
                                <w:lang w:eastAsia="en-GB"/>
                              </w:rPr>
                              <w:t>THE HELPFUL LISTENER</w:t>
                            </w:r>
                            <w:r>
                              <w:rPr>
                                <w:rFonts w:ascii="Arial" w:eastAsia="Times New Roman" w:hAnsi="Arial" w:cs="Arial"/>
                                <w:b/>
                                <w:bCs/>
                                <w:spacing w:val="5"/>
                                <w:sz w:val="24"/>
                                <w:szCs w:val="24"/>
                                <w:lang w:eastAsia="en-GB"/>
                              </w:rPr>
                              <w:t xml:space="preserve"> Part 1</w:t>
                            </w:r>
                          </w:p>
                          <w:p w14:paraId="70285AA3" w14:textId="4353585C" w:rsidR="008E61D4" w:rsidRPr="005C025E" w:rsidRDefault="008E61D4" w:rsidP="008E61D4">
                            <w:pPr>
                              <w:widowControl w:val="0"/>
                              <w:shd w:val="clear" w:color="auto" w:fill="FFFFFF"/>
                              <w:autoSpaceDE w:val="0"/>
                              <w:autoSpaceDN w:val="0"/>
                              <w:adjustRightInd w:val="0"/>
                              <w:spacing w:after="0" w:line="240" w:lineRule="auto"/>
                              <w:ind w:left="5"/>
                              <w:jc w:val="center"/>
                              <w:outlineLvl w:val="0"/>
                              <w:rPr>
                                <w:rFonts w:ascii="Arial" w:eastAsia="Times New Roman" w:hAnsi="Arial" w:cs="Arial"/>
                                <w:sz w:val="24"/>
                                <w:szCs w:val="24"/>
                                <w:lang w:eastAsia="en-GB"/>
                              </w:rPr>
                            </w:pPr>
                            <w:r>
                              <w:rPr>
                                <w:rFonts w:ascii="Arial" w:eastAsia="Times New Roman" w:hAnsi="Arial" w:cs="Arial"/>
                                <w:b/>
                                <w:bCs/>
                                <w:spacing w:val="5"/>
                                <w:sz w:val="24"/>
                                <w:szCs w:val="24"/>
                                <w:lang w:eastAsia="en-GB"/>
                              </w:rPr>
                              <w:t>BY FR ANDREW FISHER</w:t>
                            </w:r>
                          </w:p>
                          <w:p w14:paraId="1CD71C61" w14:textId="216D402B" w:rsidR="008E61D4" w:rsidRDefault="008E61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D2895B" id="_x0000_t202" coordsize="21600,21600" o:spt="202" path="m,l,21600r21600,l21600,xe">
                <v:stroke joinstyle="miter"/>
                <v:path gradientshapeok="t" o:connecttype="rect"/>
              </v:shapetype>
              <v:shape id="_x0000_s1029" type="#_x0000_t202" style="position:absolute;left:0;text-align:left;margin-left:0;margin-top:25pt;width:305.75pt;height:40.5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">
                <v:textbox>
                  <w:txbxContent>
                    <w:p w14:paraId="6F71A18D" w14:textId="3A6CBC33" w:rsidR="008E61D4" w:rsidRDefault="008E61D4" w:rsidP="008E61D4">
                      <w:pPr>
                        <w:widowControl w:val="0"/>
                        <w:shd w:val="clear" w:color="auto" w:fill="FFFFFF"/>
                        <w:autoSpaceDE w:val="0"/>
                        <w:autoSpaceDN w:val="0"/>
                        <w:adjustRightInd w:val="0"/>
                        <w:spacing w:after="0" w:line="240" w:lineRule="auto"/>
                        <w:ind w:left="5"/>
                        <w:jc w:val="center"/>
                        <w:outlineLvl w:val="0"/>
                        <w:rPr>
                          <w:rFonts w:ascii="Arial" w:eastAsia="Times New Roman" w:hAnsi="Arial" w:cs="Arial"/>
                          <w:b/>
                          <w:bCs/>
                          <w:spacing w:val="5"/>
                          <w:sz w:val="24"/>
                          <w:szCs w:val="24"/>
                          <w:lang w:eastAsia="en-GB"/>
                        </w:rPr>
                      </w:pPr>
                      <w:r w:rsidRPr="005C025E">
                        <w:rPr>
                          <w:rFonts w:ascii="Arial" w:eastAsia="Times New Roman" w:hAnsi="Arial" w:cs="Arial"/>
                          <w:b/>
                          <w:bCs/>
                          <w:spacing w:val="5"/>
                          <w:sz w:val="24"/>
                          <w:szCs w:val="24"/>
                          <w:lang w:eastAsia="en-GB"/>
                        </w:rPr>
                        <w:t>THE HELPFUL LISTENER</w:t>
                      </w:r>
                      <w:r>
                        <w:rPr>
                          <w:rFonts w:ascii="Arial" w:eastAsia="Times New Roman" w:hAnsi="Arial" w:cs="Arial"/>
                          <w:b/>
                          <w:bCs/>
                          <w:spacing w:val="5"/>
                          <w:sz w:val="24"/>
                          <w:szCs w:val="24"/>
                          <w:lang w:eastAsia="en-GB"/>
                        </w:rPr>
                        <w:t xml:space="preserve"> Part 1</w:t>
                      </w:r>
                    </w:p>
                    <w:p w14:paraId="70285AA3" w14:textId="4353585C" w:rsidR="008E61D4" w:rsidRPr="005C025E" w:rsidRDefault="008E61D4" w:rsidP="008E61D4">
                      <w:pPr>
                        <w:widowControl w:val="0"/>
                        <w:shd w:val="clear" w:color="auto" w:fill="FFFFFF"/>
                        <w:autoSpaceDE w:val="0"/>
                        <w:autoSpaceDN w:val="0"/>
                        <w:adjustRightInd w:val="0"/>
                        <w:spacing w:after="0" w:line="240" w:lineRule="auto"/>
                        <w:ind w:left="5"/>
                        <w:jc w:val="center"/>
                        <w:outlineLvl w:val="0"/>
                        <w:rPr>
                          <w:rFonts w:ascii="Arial" w:eastAsia="Times New Roman" w:hAnsi="Arial" w:cs="Arial"/>
                          <w:sz w:val="24"/>
                          <w:szCs w:val="24"/>
                          <w:lang w:eastAsia="en-GB"/>
                        </w:rPr>
                      </w:pPr>
                      <w:r>
                        <w:rPr>
                          <w:rFonts w:ascii="Arial" w:eastAsia="Times New Roman" w:hAnsi="Arial" w:cs="Arial"/>
                          <w:b/>
                          <w:bCs/>
                          <w:spacing w:val="5"/>
                          <w:sz w:val="24"/>
                          <w:szCs w:val="24"/>
                          <w:lang w:eastAsia="en-GB"/>
                        </w:rPr>
                        <w:t>BY FR ANDREW FISHER</w:t>
                      </w:r>
                    </w:p>
                    <w:p w14:paraId="1CD71C61" w14:textId="216D402B" w:rsidR="008E61D4" w:rsidRDefault="008E61D4"/>
                  </w:txbxContent>
                </v:textbox>
                <w10:wrap type="square" anchorx="margin"/>
              </v:shape>
            </w:pict>
          </mc:Fallback>
        </mc:AlternateContent>
      </w:r>
      <w:r w:rsidR="00C40BCA" w:rsidRPr="00DB14F7">
        <w:rPr>
          <w:sz w:val="24"/>
          <w:szCs w:val="24"/>
        </w:rPr>
        <w:t xml:space="preserve">Fr Andrew </w:t>
      </w:r>
    </w:p>
    <w:p w14:paraId="6E249311" w14:textId="7374DB4B" w:rsidR="00F160E3" w:rsidRPr="00D14115" w:rsidRDefault="008E61D4" w:rsidP="006F267C">
      <w:pPr>
        <w:spacing w:line="259" w:lineRule="auto"/>
        <w:jc w:val="both"/>
        <w:rPr>
          <w:sz w:val="24"/>
          <w:szCs w:val="24"/>
        </w:rPr>
      </w:pPr>
      <w:r w:rsidRPr="00D14115">
        <w:rPr>
          <w:rFonts w:eastAsia="Times New Roman" w:cs="Arial"/>
          <w:b/>
          <w:bCs/>
          <w:spacing w:val="-1"/>
          <w:sz w:val="24"/>
          <w:szCs w:val="24"/>
          <w:lang w:eastAsia="en-GB"/>
        </w:rPr>
        <w:t>Introduction: “He didn’t listen to me!”</w:t>
      </w:r>
      <w:r w:rsidR="006F267C" w:rsidRPr="00D14115">
        <w:rPr>
          <w:sz w:val="24"/>
          <w:szCs w:val="24"/>
        </w:rPr>
        <w:t xml:space="preserve"> </w:t>
      </w:r>
    </w:p>
    <w:p w14:paraId="3441F342" w14:textId="2DD56230" w:rsidR="008E61D4" w:rsidRPr="00D14115" w:rsidRDefault="008E61D4" w:rsidP="006F267C">
      <w:pPr>
        <w:spacing w:line="259" w:lineRule="auto"/>
        <w:jc w:val="both"/>
        <w:rPr>
          <w:sz w:val="24"/>
          <w:szCs w:val="24"/>
        </w:rPr>
      </w:pPr>
      <w:r w:rsidRPr="00D14115">
        <w:rPr>
          <w:rFonts w:eastAsia="Times New Roman" w:cs="Arial"/>
          <w:spacing w:val="-1"/>
          <w:sz w:val="24"/>
          <w:szCs w:val="24"/>
          <w:lang w:eastAsia="en-GB"/>
        </w:rPr>
        <w:t>In my mid-twenties I experienced an unshakeable call to ordination.</w:t>
      </w:r>
      <w:r w:rsidR="006F267C" w:rsidRPr="00D14115">
        <w:rPr>
          <w:rFonts w:eastAsia="Times New Roman" w:cs="Arial"/>
          <w:spacing w:val="-1"/>
          <w:sz w:val="24"/>
          <w:szCs w:val="24"/>
          <w:lang w:eastAsia="en-GB"/>
        </w:rPr>
        <w:t xml:space="preserve"> </w:t>
      </w:r>
      <w:r w:rsidRPr="00D14115">
        <w:rPr>
          <w:rFonts w:eastAsia="Times New Roman" w:cs="Arial"/>
          <w:spacing w:val="-1"/>
          <w:sz w:val="24"/>
          <w:szCs w:val="24"/>
          <w:lang w:eastAsia="en-GB"/>
        </w:rPr>
        <w:t xml:space="preserve">God felt very close to me - as he still does - and coincidences happened in my life that all pointed towards God calling me to be a priest.  On an almost daily basis people would talk to me about religious things, ask me if I was a priest, or enquire whether I had ever considered becoming a priest.  </w:t>
      </w:r>
    </w:p>
    <w:p w14:paraId="54307FB0" w14:textId="77777777" w:rsidR="008E61D4" w:rsidRPr="00D14115" w:rsidRDefault="008E61D4" w:rsidP="008E61D4">
      <w:pPr>
        <w:widowControl w:val="0"/>
        <w:shd w:val="clear" w:color="auto" w:fill="FFFFFF"/>
        <w:autoSpaceDE w:val="0"/>
        <w:autoSpaceDN w:val="0"/>
        <w:adjustRightInd w:val="0"/>
        <w:spacing w:after="0" w:line="240" w:lineRule="auto"/>
        <w:ind w:left="24" w:right="5"/>
        <w:jc w:val="both"/>
        <w:rPr>
          <w:rFonts w:eastAsia="Times New Roman" w:cs="Arial"/>
          <w:spacing w:val="-1"/>
          <w:sz w:val="24"/>
          <w:szCs w:val="24"/>
          <w:lang w:eastAsia="en-GB"/>
        </w:rPr>
      </w:pPr>
      <w:r w:rsidRPr="00D14115">
        <w:rPr>
          <w:rFonts w:eastAsia="Times New Roman" w:cs="Arial"/>
          <w:spacing w:val="-1"/>
          <w:sz w:val="24"/>
          <w:szCs w:val="24"/>
          <w:lang w:eastAsia="en-GB"/>
        </w:rPr>
        <w:t xml:space="preserve">I was sent on a conference that explored the notion of calling, vocation and ordination.  By nature I am not a very forthcoming person but, because of my experiences and the seemingly incessant strength of God’s calling, I plucked up the courage to speak with the priest who was leading the conference.  I was told by him, almost immediately, that “these things don’t happen to people today!” and I was summarily dismissed.  I still remember the frustration caused by the priest’s response; his lack of empathy, understanding and, most of all, the demeaning feeling of not being listened to.  </w:t>
      </w:r>
    </w:p>
    <w:p w14:paraId="639F67DD" w14:textId="77777777" w:rsidR="008E61D4" w:rsidRPr="00D14115" w:rsidRDefault="008E61D4" w:rsidP="008E61D4">
      <w:pPr>
        <w:widowControl w:val="0"/>
        <w:shd w:val="clear" w:color="auto" w:fill="FFFFFF"/>
        <w:autoSpaceDE w:val="0"/>
        <w:autoSpaceDN w:val="0"/>
        <w:adjustRightInd w:val="0"/>
        <w:spacing w:after="0" w:line="240" w:lineRule="auto"/>
        <w:ind w:left="24" w:right="5"/>
        <w:jc w:val="both"/>
        <w:rPr>
          <w:rFonts w:eastAsia="Times New Roman" w:cs="Arial"/>
          <w:spacing w:val="-1"/>
          <w:sz w:val="24"/>
          <w:szCs w:val="24"/>
          <w:lang w:eastAsia="en-GB"/>
        </w:rPr>
      </w:pPr>
    </w:p>
    <w:p w14:paraId="75607CD2" w14:textId="77777777" w:rsidR="008E61D4" w:rsidRPr="00D14115" w:rsidRDefault="008E61D4" w:rsidP="008E61D4">
      <w:pPr>
        <w:widowControl w:val="0"/>
        <w:shd w:val="clear" w:color="auto" w:fill="FFFFFF"/>
        <w:autoSpaceDE w:val="0"/>
        <w:autoSpaceDN w:val="0"/>
        <w:adjustRightInd w:val="0"/>
        <w:spacing w:after="0" w:line="240" w:lineRule="auto"/>
        <w:jc w:val="both"/>
        <w:rPr>
          <w:rFonts w:eastAsia="Times New Roman" w:cs="Arial"/>
          <w:color w:val="333333"/>
          <w:sz w:val="24"/>
          <w:szCs w:val="24"/>
          <w:shd w:val="clear" w:color="auto" w:fill="FFFFFF"/>
          <w:lang w:eastAsia="en-GB"/>
        </w:rPr>
      </w:pPr>
      <w:r w:rsidRPr="00D14115">
        <w:rPr>
          <w:rFonts w:eastAsia="Times New Roman" w:cs="Arial"/>
          <w:spacing w:val="3"/>
          <w:sz w:val="24"/>
          <w:szCs w:val="24"/>
          <w:lang w:eastAsia="en-GB"/>
        </w:rPr>
        <w:t>T</w:t>
      </w:r>
      <w:r w:rsidRPr="00D14115">
        <w:rPr>
          <w:rFonts w:eastAsia="Times New Roman" w:cs="Arial"/>
          <w:color w:val="333333"/>
          <w:sz w:val="24"/>
          <w:szCs w:val="24"/>
          <w:shd w:val="clear" w:color="auto" w:fill="FFFFFF"/>
          <w:lang w:eastAsia="en-GB"/>
        </w:rPr>
        <w:t xml:space="preserve">he </w:t>
      </w:r>
      <w:r w:rsidRPr="00D14115">
        <w:rPr>
          <w:rFonts w:eastAsia="Times New Roman" w:cs="Arial"/>
          <w:spacing w:val="3"/>
          <w:sz w:val="24"/>
          <w:szCs w:val="24"/>
          <w:lang w:eastAsia="en-GB"/>
        </w:rPr>
        <w:t>Swiss physician and author, Dr Paul Tournier (1898 – 1986) wrote:</w:t>
      </w:r>
    </w:p>
    <w:p w14:paraId="11A187F1" w14:textId="77777777" w:rsidR="008E61D4" w:rsidRPr="00D14115" w:rsidRDefault="008E61D4" w:rsidP="008E61D4">
      <w:pPr>
        <w:widowControl w:val="0"/>
        <w:shd w:val="clear" w:color="auto" w:fill="FFFFFF"/>
        <w:autoSpaceDE w:val="0"/>
        <w:autoSpaceDN w:val="0"/>
        <w:adjustRightInd w:val="0"/>
        <w:spacing w:after="0" w:line="240" w:lineRule="auto"/>
        <w:ind w:left="24" w:right="5"/>
        <w:jc w:val="both"/>
        <w:rPr>
          <w:rFonts w:eastAsia="Times New Roman" w:cs="Arial"/>
          <w:spacing w:val="3"/>
          <w:sz w:val="24"/>
          <w:szCs w:val="24"/>
          <w:lang w:eastAsia="en-GB"/>
        </w:rPr>
      </w:pPr>
      <w:r w:rsidRPr="00D14115">
        <w:rPr>
          <w:rFonts w:eastAsia="Times New Roman" w:cs="Arial"/>
          <w:spacing w:val="-1"/>
          <w:sz w:val="24"/>
          <w:szCs w:val="24"/>
          <w:lang w:eastAsia="en-GB"/>
        </w:rPr>
        <w:t xml:space="preserve">     </w:t>
      </w:r>
    </w:p>
    <w:p w14:paraId="7CE8E191" w14:textId="77777777" w:rsidR="008E61D4" w:rsidRPr="00D14115" w:rsidRDefault="008E61D4" w:rsidP="008E61D4">
      <w:pPr>
        <w:widowControl w:val="0"/>
        <w:shd w:val="clear" w:color="auto" w:fill="FFFFFF"/>
        <w:autoSpaceDE w:val="0"/>
        <w:autoSpaceDN w:val="0"/>
        <w:adjustRightInd w:val="0"/>
        <w:spacing w:after="0" w:line="240" w:lineRule="auto"/>
        <w:ind w:left="720"/>
        <w:jc w:val="both"/>
        <w:rPr>
          <w:rFonts w:eastAsia="Times New Roman" w:cs="Arial"/>
          <w:color w:val="333333"/>
          <w:sz w:val="24"/>
          <w:szCs w:val="24"/>
          <w:shd w:val="clear" w:color="auto" w:fill="FFFFFF"/>
          <w:lang w:eastAsia="en-GB"/>
        </w:rPr>
      </w:pPr>
      <w:r w:rsidRPr="00D14115">
        <w:rPr>
          <w:rFonts w:eastAsia="Times New Roman" w:cs="Arial"/>
          <w:color w:val="333333"/>
          <w:sz w:val="24"/>
          <w:szCs w:val="24"/>
          <w:shd w:val="clear" w:color="auto" w:fill="FFFFFF"/>
          <w:lang w:eastAsia="en-GB"/>
        </w:rPr>
        <w:t>In order to really understand, we need to listen, not reply. We need to listen long and attentively. In order to help anybody to open his heart we have to give him time, asking only a few questions, as carefully as possible in order to help him better explain his experience.</w:t>
      </w:r>
    </w:p>
    <w:p w14:paraId="0D2280A6" w14:textId="77777777" w:rsidR="008E61D4" w:rsidRPr="00D14115" w:rsidRDefault="008E61D4" w:rsidP="008E61D4">
      <w:pPr>
        <w:widowControl w:val="0"/>
        <w:shd w:val="clear" w:color="auto" w:fill="FFFFFF"/>
        <w:autoSpaceDE w:val="0"/>
        <w:autoSpaceDN w:val="0"/>
        <w:adjustRightInd w:val="0"/>
        <w:spacing w:after="0" w:line="240" w:lineRule="auto"/>
        <w:jc w:val="both"/>
        <w:rPr>
          <w:rFonts w:eastAsia="Times New Roman" w:cs="Arial"/>
          <w:color w:val="333333"/>
          <w:sz w:val="24"/>
          <w:szCs w:val="24"/>
          <w:shd w:val="clear" w:color="auto" w:fill="FFFFFF"/>
          <w:lang w:eastAsia="en-GB"/>
        </w:rPr>
      </w:pPr>
      <w:r w:rsidRPr="00D14115">
        <w:rPr>
          <w:rFonts w:eastAsia="Times New Roman" w:cs="Arial"/>
          <w:color w:val="333333"/>
          <w:sz w:val="24"/>
          <w:szCs w:val="24"/>
          <w:shd w:val="clear" w:color="auto" w:fill="FFFFFF"/>
          <w:lang w:eastAsia="en-GB"/>
        </w:rPr>
        <w:t xml:space="preserve">                     </w:t>
      </w:r>
    </w:p>
    <w:p w14:paraId="7FAE1547" w14:textId="77777777" w:rsidR="008E61D4" w:rsidRPr="00D14115" w:rsidRDefault="008E61D4" w:rsidP="008E61D4">
      <w:pPr>
        <w:widowControl w:val="0"/>
        <w:shd w:val="clear" w:color="auto" w:fill="FFFFFF"/>
        <w:autoSpaceDE w:val="0"/>
        <w:autoSpaceDN w:val="0"/>
        <w:adjustRightInd w:val="0"/>
        <w:spacing w:after="0" w:line="240" w:lineRule="auto"/>
        <w:jc w:val="both"/>
        <w:rPr>
          <w:rFonts w:eastAsia="Times New Roman" w:cs="Arial"/>
          <w:i/>
          <w:iCs/>
          <w:sz w:val="24"/>
          <w:szCs w:val="24"/>
          <w:shd w:val="clear" w:color="auto" w:fill="FFFFFF"/>
          <w:lang w:eastAsia="en-GB"/>
        </w:rPr>
      </w:pPr>
      <w:r w:rsidRPr="00D14115">
        <w:rPr>
          <w:rFonts w:eastAsia="Times New Roman" w:cs="Arial"/>
          <w:color w:val="333333"/>
          <w:sz w:val="24"/>
          <w:szCs w:val="24"/>
          <w:shd w:val="clear" w:color="auto" w:fill="FFFFFF"/>
          <w:lang w:eastAsia="en-GB"/>
        </w:rPr>
        <w:t xml:space="preserve">                     </w:t>
      </w:r>
      <w:r w:rsidRPr="00D14115">
        <w:rPr>
          <w:rFonts w:eastAsia="Times New Roman" w:cs="Arial"/>
          <w:i/>
          <w:iCs/>
          <w:sz w:val="24"/>
          <w:szCs w:val="24"/>
          <w:shd w:val="clear" w:color="auto" w:fill="FFFFFF"/>
          <w:lang w:eastAsia="en-GB"/>
        </w:rPr>
        <w:t>Paul Tournier (1967). “To Understand Each Other”, p.25, Westminster John Knox Press</w:t>
      </w:r>
    </w:p>
    <w:p w14:paraId="54732EBE" w14:textId="77777777" w:rsidR="008E61D4" w:rsidRPr="00D14115" w:rsidRDefault="008E61D4" w:rsidP="008E61D4">
      <w:pPr>
        <w:widowControl w:val="0"/>
        <w:shd w:val="clear" w:color="auto" w:fill="FFFFFF"/>
        <w:autoSpaceDE w:val="0"/>
        <w:autoSpaceDN w:val="0"/>
        <w:adjustRightInd w:val="0"/>
        <w:spacing w:after="0" w:line="240" w:lineRule="auto"/>
        <w:jc w:val="both"/>
        <w:rPr>
          <w:rFonts w:eastAsia="Times New Roman" w:cs="Arial"/>
          <w:spacing w:val="3"/>
          <w:sz w:val="24"/>
          <w:szCs w:val="24"/>
          <w:lang w:eastAsia="en-GB"/>
        </w:rPr>
      </w:pPr>
    </w:p>
    <w:p w14:paraId="61D502DE" w14:textId="77777777" w:rsidR="008E61D4" w:rsidRPr="00D14115" w:rsidRDefault="008E61D4" w:rsidP="008E61D4">
      <w:pPr>
        <w:widowControl w:val="0"/>
        <w:shd w:val="clear" w:color="auto" w:fill="FFFFFF"/>
        <w:autoSpaceDE w:val="0"/>
        <w:autoSpaceDN w:val="0"/>
        <w:adjustRightInd w:val="0"/>
        <w:spacing w:after="0" w:line="240" w:lineRule="auto"/>
        <w:ind w:left="24" w:right="5"/>
        <w:jc w:val="both"/>
        <w:rPr>
          <w:rFonts w:eastAsia="Times New Roman" w:cs="Arial"/>
          <w:sz w:val="24"/>
          <w:szCs w:val="24"/>
          <w:lang w:eastAsia="en-GB"/>
        </w:rPr>
      </w:pPr>
      <w:r w:rsidRPr="00D14115">
        <w:rPr>
          <w:rFonts w:eastAsia="Times New Roman" w:cs="Arial"/>
          <w:color w:val="000000"/>
          <w:sz w:val="24"/>
          <w:szCs w:val="24"/>
          <w:lang w:eastAsia="en-GB"/>
        </w:rPr>
        <w:t>When a person comes to experience the reality of the psychical and spiritual world they need to be listened to in order for them to better explain and explore their experience, and for them to integrate it into their everyday life.  Helpful l</w:t>
      </w:r>
      <w:r w:rsidRPr="00D14115">
        <w:rPr>
          <w:rFonts w:eastAsia="Times New Roman" w:cs="Arial"/>
          <w:sz w:val="24"/>
          <w:szCs w:val="24"/>
          <w:lang w:eastAsia="en-GB"/>
        </w:rPr>
        <w:t>istening</w:t>
      </w:r>
      <w:r w:rsidRPr="00D14115">
        <w:rPr>
          <w:rFonts w:eastAsia="Times New Roman" w:cs="Arial"/>
          <w:i/>
          <w:iCs/>
          <w:sz w:val="24"/>
          <w:szCs w:val="24"/>
          <w:lang w:eastAsia="en-GB"/>
        </w:rPr>
        <w:t xml:space="preserve"> </w:t>
      </w:r>
      <w:r w:rsidRPr="00D14115">
        <w:rPr>
          <w:rFonts w:eastAsia="Times New Roman" w:cs="Arial"/>
          <w:sz w:val="24"/>
          <w:szCs w:val="24"/>
          <w:lang w:eastAsia="en-GB"/>
        </w:rPr>
        <w:t xml:space="preserve">takes time and concentration.  It often means putting aside what we might prefer to be doing, in order for us to pay proper attention to another person.  Taking time to listen to another conveys certain attitudes to the person concerned.  Through listening, we are saying to the other person that we have time for them; that they are worth us spending our time on them and that they, and what they have to say, is valued and taken seriously.  Through listening, we accept those wanting to speak to us as another person.  Refusing to listen is to reject both the person and their experiences and gives the impression that we have no time for them or what they are going through.  Similarly, listening with divided attention implies that the person and their experiences are not worthy of our full consideration and attention.  To listen with total, undivided attention indicates our respect not only for what is being said but also for the person who is speaking to us.  </w:t>
      </w:r>
    </w:p>
    <w:p w14:paraId="43DBE24E" w14:textId="77777777" w:rsidR="008E61D4" w:rsidRPr="00D14115" w:rsidRDefault="008E61D4" w:rsidP="008E61D4">
      <w:pPr>
        <w:shd w:val="clear" w:color="auto" w:fill="FFFFFF"/>
        <w:autoSpaceDE w:val="0"/>
        <w:autoSpaceDN w:val="0"/>
        <w:adjustRightInd w:val="0"/>
        <w:spacing w:after="0" w:line="240" w:lineRule="auto"/>
        <w:jc w:val="both"/>
        <w:rPr>
          <w:rFonts w:eastAsia="Times New Roman" w:cs="Arial"/>
          <w:sz w:val="24"/>
          <w:szCs w:val="24"/>
          <w:lang w:eastAsia="en-GB"/>
        </w:rPr>
      </w:pPr>
    </w:p>
    <w:p w14:paraId="65859423" w14:textId="64778EF3" w:rsidR="008E61D4" w:rsidRDefault="008E61D4"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r w:rsidRPr="00D14115">
        <w:rPr>
          <w:rFonts w:eastAsia="Times New Roman" w:cs="Arial"/>
          <w:b/>
          <w:bCs/>
          <w:sz w:val="24"/>
          <w:szCs w:val="24"/>
          <w:lang w:eastAsia="en-GB"/>
        </w:rPr>
        <w:t>More next month</w:t>
      </w:r>
      <w:r w:rsidR="00E310CB" w:rsidRPr="00D14115">
        <w:rPr>
          <w:rFonts w:eastAsia="Times New Roman" w:cs="Arial"/>
          <w:b/>
          <w:bCs/>
          <w:sz w:val="24"/>
          <w:szCs w:val="24"/>
          <w:lang w:eastAsia="en-GB"/>
        </w:rPr>
        <w:t xml:space="preserve"> ………………………..</w:t>
      </w:r>
    </w:p>
    <w:p w14:paraId="7C6ABFC1" w14:textId="715937B1"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r w:rsidRPr="003A4B8A">
        <w:rPr>
          <w:rFonts w:ascii="Times New Roman" w:hAnsi="Times New Roman" w:cs="Times New Roman"/>
          <w:noProof/>
          <w:lang w:eastAsia="en-GB"/>
        </w:rPr>
        <mc:AlternateContent>
          <mc:Choice Requires="wps">
            <w:drawing>
              <wp:anchor distT="45720" distB="45720" distL="114300" distR="114300" simplePos="0" relativeHeight="251702272" behindDoc="0" locked="0" layoutInCell="1" allowOverlap="1" wp14:anchorId="29DC5D84" wp14:editId="06BA887A">
                <wp:simplePos x="0" y="0"/>
                <wp:positionH relativeFrom="margin">
                  <wp:align>left</wp:align>
                </wp:positionH>
                <wp:positionV relativeFrom="paragraph">
                  <wp:posOffset>260985</wp:posOffset>
                </wp:positionV>
                <wp:extent cx="4114800" cy="400685"/>
                <wp:effectExtent l="0" t="0" r="19050" b="1841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00685"/>
                        </a:xfrm>
                        <a:prstGeom prst="rect">
                          <a:avLst/>
                        </a:prstGeom>
                        <a:solidFill>
                          <a:srgbClr val="FFFFFF"/>
                        </a:solidFill>
                        <a:ln w="9525">
                          <a:solidFill>
                            <a:srgbClr val="000000"/>
                          </a:solidFill>
                          <a:miter lim="800000"/>
                          <a:headEnd/>
                          <a:tailEnd/>
                        </a:ln>
                      </wps:spPr>
                      <wps:txbx>
                        <w:txbxContent>
                          <w:p w14:paraId="302C9C9A" w14:textId="77777777" w:rsidR="00D14115" w:rsidRDefault="00D14115" w:rsidP="00D14115">
                            <w:pPr>
                              <w:jc w:val="center"/>
                              <w:rPr>
                                <w:rFonts w:cstheme="minorHAnsi"/>
                                <w:b/>
                                <w:bCs/>
                                <w:sz w:val="28"/>
                                <w:szCs w:val="28"/>
                              </w:rPr>
                            </w:pPr>
                            <w:r>
                              <w:rPr>
                                <w:rFonts w:cstheme="minorHAnsi"/>
                                <w:b/>
                                <w:bCs/>
                                <w:sz w:val="28"/>
                                <w:szCs w:val="28"/>
                              </w:rPr>
                              <w:t xml:space="preserve">FUTURE DATES </w:t>
                            </w:r>
                          </w:p>
                          <w:p w14:paraId="3A808D0C" w14:textId="77777777" w:rsidR="00D14115" w:rsidRDefault="00D14115" w:rsidP="00D14115">
                            <w:pPr>
                              <w:rPr>
                                <w:rFonts w:ascii="Times New Roman" w:hAnsi="Times New Roman" w:cs="Times New Roman"/>
                                <w:sz w:val="24"/>
                                <w:szCs w:val="24"/>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DC5D84" id="Text Box 4" o:spid="_x0000_s1030" type="#_x0000_t202" style="position:absolute;left:0;text-align:left;margin-left:0;margin-top:20.55pt;width:324pt;height:31.55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">
                <v:textbox>
                  <w:txbxContent>
                    <w:p w14:paraId="302C9C9A" w14:textId="77777777" w:rsidR="00D14115" w:rsidRDefault="00D14115" w:rsidP="00D14115">
                      <w:pPr>
                        <w:jc w:val="center"/>
                        <w:rPr>
                          <w:rFonts w:cstheme="minorHAnsi"/>
                          <w:b/>
                          <w:bCs/>
                          <w:sz w:val="28"/>
                          <w:szCs w:val="28"/>
                        </w:rPr>
                      </w:pPr>
                      <w:r>
                        <w:rPr>
                          <w:rFonts w:cstheme="minorHAnsi"/>
                          <w:b/>
                          <w:bCs/>
                          <w:sz w:val="28"/>
                          <w:szCs w:val="28"/>
                        </w:rPr>
                        <w:t xml:space="preserve">FUTURE DATES </w:t>
                      </w:r>
                    </w:p>
                    <w:p w14:paraId="3A808D0C" w14:textId="77777777" w:rsidR="00D14115" w:rsidRDefault="00D14115" w:rsidP="00D14115">
                      <w:pPr>
                        <w:rPr>
                          <w:rFonts w:ascii="Times New Roman" w:hAnsi="Times New Roman" w:cs="Times New Roman"/>
                          <w:sz w:val="24"/>
                          <w:szCs w:val="24"/>
                        </w:rPr>
                      </w:pPr>
                    </w:p>
                  </w:txbxContent>
                </v:textbox>
                <w10:wrap type="square" anchorx="margin"/>
              </v:shape>
            </w:pict>
          </mc:Fallback>
        </mc:AlternateContent>
      </w:r>
    </w:p>
    <w:p w14:paraId="337C192C" w14:textId="2FE7FFE7"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6ED30221" w14:textId="77777777" w:rsidR="00D14115" w:rsidRPr="004A7D8E" w:rsidRDefault="00D14115" w:rsidP="00D14115">
      <w:r w:rsidRPr="003A4B8A">
        <w:rPr>
          <w:rFonts w:cstheme="minorHAnsi"/>
          <w:b/>
          <w:bCs/>
          <w:sz w:val="24"/>
          <w:szCs w:val="24"/>
        </w:rPr>
        <w:t>SATURDAY 2 OCTOBER 2021</w:t>
      </w:r>
      <w:r w:rsidRPr="003A4B8A">
        <w:rPr>
          <w:rFonts w:cstheme="minorHAnsi"/>
          <w:sz w:val="24"/>
          <w:szCs w:val="24"/>
        </w:rPr>
        <w:t xml:space="preserve"> Halloween – A most Christian Festival?</w:t>
      </w:r>
    </w:p>
    <w:p w14:paraId="300595F0" w14:textId="77777777" w:rsidR="00D14115" w:rsidRPr="003A4B8A" w:rsidRDefault="00D14115" w:rsidP="00D14115">
      <w:pPr>
        <w:spacing w:line="259" w:lineRule="auto"/>
        <w:rPr>
          <w:rFonts w:cstheme="minorHAnsi"/>
          <w:sz w:val="24"/>
          <w:szCs w:val="24"/>
        </w:rPr>
      </w:pPr>
      <w:r w:rsidRPr="003A4B8A">
        <w:rPr>
          <w:rFonts w:cstheme="minorHAnsi"/>
          <w:b/>
          <w:bCs/>
          <w:sz w:val="24"/>
          <w:szCs w:val="24"/>
        </w:rPr>
        <w:t>SATURDAY 9 OCTOBER 2021</w:t>
      </w:r>
      <w:r w:rsidRPr="003A4B8A">
        <w:rPr>
          <w:rFonts w:cstheme="minorHAnsi"/>
          <w:sz w:val="24"/>
          <w:szCs w:val="24"/>
        </w:rPr>
        <w:t xml:space="preserve"> Ghost, Ghouls and God</w:t>
      </w:r>
    </w:p>
    <w:p w14:paraId="6155EC08" w14:textId="77777777" w:rsidR="00D14115" w:rsidRPr="003A4B8A" w:rsidRDefault="00D14115" w:rsidP="00D14115">
      <w:pPr>
        <w:spacing w:line="259" w:lineRule="auto"/>
        <w:rPr>
          <w:rFonts w:cstheme="minorHAnsi"/>
          <w:sz w:val="24"/>
          <w:szCs w:val="24"/>
        </w:rPr>
      </w:pPr>
      <w:r w:rsidRPr="003A4B8A">
        <w:rPr>
          <w:rFonts w:cstheme="minorHAnsi"/>
          <w:sz w:val="24"/>
          <w:szCs w:val="24"/>
        </w:rPr>
        <w:t>Both start at 6.30pm for 7pm – 9.30pm</w:t>
      </w:r>
    </w:p>
    <w:p w14:paraId="384CD290" w14:textId="77777777" w:rsidR="00D14115" w:rsidRPr="003A4B8A" w:rsidRDefault="00D14115" w:rsidP="00D14115">
      <w:pPr>
        <w:spacing w:line="259" w:lineRule="auto"/>
        <w:rPr>
          <w:rFonts w:cstheme="minorHAnsi"/>
          <w:sz w:val="24"/>
          <w:szCs w:val="24"/>
        </w:rPr>
      </w:pPr>
      <w:r w:rsidRPr="003A4B8A">
        <w:rPr>
          <w:rFonts w:cstheme="minorHAnsi"/>
          <w:sz w:val="24"/>
          <w:szCs w:val="24"/>
        </w:rPr>
        <w:t xml:space="preserve">Tickets £5 (available from the vicar) both talks featuring Matt Arnold Editor of The Christian Parapsychologist journal and researcher /writer for www.GhostsGhoulsAndGod.co.uk </w:t>
      </w:r>
    </w:p>
    <w:p w14:paraId="7636A81D" w14:textId="77777777" w:rsidR="00D14115" w:rsidRDefault="00D14115" w:rsidP="00D14115">
      <w:pPr>
        <w:spacing w:line="259" w:lineRule="auto"/>
        <w:rPr>
          <w:rFonts w:cstheme="minorHAnsi"/>
          <w:sz w:val="24"/>
          <w:szCs w:val="24"/>
        </w:rPr>
      </w:pPr>
      <w:r w:rsidRPr="003A4B8A">
        <w:rPr>
          <w:rFonts w:cstheme="minorHAnsi"/>
          <w:b/>
          <w:bCs/>
          <w:sz w:val="24"/>
          <w:szCs w:val="24"/>
        </w:rPr>
        <w:t>FRIDAY 1</w:t>
      </w:r>
      <w:r>
        <w:rPr>
          <w:rFonts w:cstheme="minorHAnsi"/>
          <w:b/>
          <w:bCs/>
          <w:sz w:val="24"/>
          <w:szCs w:val="24"/>
        </w:rPr>
        <w:t>7</w:t>
      </w:r>
      <w:r w:rsidRPr="003A4B8A">
        <w:rPr>
          <w:rFonts w:cstheme="minorHAnsi"/>
          <w:b/>
          <w:bCs/>
          <w:sz w:val="24"/>
          <w:szCs w:val="24"/>
        </w:rPr>
        <w:t xml:space="preserve"> DECEMBER </w:t>
      </w:r>
      <w:r w:rsidRPr="003A4B8A">
        <w:rPr>
          <w:rFonts w:cstheme="minorHAnsi"/>
          <w:sz w:val="24"/>
          <w:szCs w:val="24"/>
        </w:rPr>
        <w:t xml:space="preserve">Christmas </w:t>
      </w:r>
      <w:r>
        <w:rPr>
          <w:rFonts w:cstheme="minorHAnsi"/>
          <w:sz w:val="24"/>
          <w:szCs w:val="24"/>
        </w:rPr>
        <w:t>B</w:t>
      </w:r>
      <w:r w:rsidRPr="003A4B8A">
        <w:rPr>
          <w:rFonts w:cstheme="minorHAnsi"/>
          <w:sz w:val="24"/>
          <w:szCs w:val="24"/>
        </w:rPr>
        <w:t>and concert with the Nottingham based Band of The Royal Engineers – 7.30pm</w:t>
      </w:r>
    </w:p>
    <w:p w14:paraId="6E590782" w14:textId="6881EBFA"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5B46C96F" w14:textId="45AA8B94"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3AB987F4" w14:textId="7AA177A6"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1F781D9B" w14:textId="5E14985A"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572594C1" w14:textId="57C884B5"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4297F05E" w14:textId="59ED0D1B"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761C9F2B" w14:textId="43133712"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53349085" w14:textId="22991622"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65F2EBB1" w14:textId="3348E13C"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0DF57EE9" w14:textId="1E126865"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433BA390" w14:textId="61FE9FFB"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004C43C4" w14:textId="08D0790B"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40C04F5F" w14:textId="2CB1D675"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3D7D00B9" w14:textId="7F919836"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0F895C1C" w14:textId="239F67D4"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355EF8B2" w14:textId="1777A5D9"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64223FDC" w14:textId="10F8C672"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32E1CFFE" w14:textId="1BF50F2E"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23540B44" w14:textId="6A40E1FA"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562A2F73" w14:textId="2B6B43BE"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4D129841" w14:textId="5D67D359"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7323E016" w14:textId="42589544"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5B63337C" w14:textId="07BAF777"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2AB4346C" w14:textId="5E4BE2CF"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2048F54B" w14:textId="29F70CC6"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05B1C932" w14:textId="10803EA9"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22F0956A" w14:textId="02A0C9F2"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6D6FF27F" w14:textId="7AB6EB12"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566508E6" w14:textId="7D134707"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6798D1D3" w14:textId="6CB67646"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2EE4477A" w14:textId="0696EA77"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66AD9438" w14:textId="2C1C2301"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4E779E1A" w14:textId="5DF922E3"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39BC3755" w14:textId="04A37BB1"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0ECCF78A" w14:textId="6841327C"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283AB895" w14:textId="6FC7F76E"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656C25DA" w14:textId="00F515CF"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5552521B" w14:textId="5224C095"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66FCF336" w14:textId="110B4BB7"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796470F0" w14:textId="1D4D8FA4"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438C4225" w14:textId="76D26ECA"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01F12410" w14:textId="1B0123DA"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15C911DB" w14:textId="5DBEB6C1"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7875ECCA" w14:textId="5F0A0A0D"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1F307A8D" w14:textId="21DA474B"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4DEDDA71" w14:textId="38E204DB"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51E11D4D" w14:textId="442DE159"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2F2AED06" w14:textId="1CD3C2EB"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02E96CA5" w14:textId="4FF99D0E"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360AF4E3" w14:textId="5D6167ED"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7CDCE987" w14:textId="41F7D89A"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5C3D6FD3" w14:textId="3BF7D05D"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2D014A0A" w14:textId="25823BB3"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1039023E" w14:textId="7617D18C"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0ACEDD93" w14:textId="3D1711AA"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390D889D" w14:textId="573ED16A"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1FF4BC4E" w14:textId="0AE8CC4A"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1FF1DF18" w14:textId="1D0855A4"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63CA37B6" w14:textId="5FC837BA"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1F0EC904" w14:textId="15426E41"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308C7840" w14:textId="17EDF16A"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1E5331E6" w14:textId="78ADF57B"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44AF60FA" w14:textId="172822E0"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79CEACDC" w14:textId="08CA6AB0"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3A9B89BB" w14:textId="7BFFADB0" w:rsidR="00D14115" w:rsidRDefault="00D14115" w:rsidP="008E61D4">
      <w:pPr>
        <w:shd w:val="clear" w:color="auto" w:fill="FFFFFF"/>
        <w:autoSpaceDE w:val="0"/>
        <w:autoSpaceDN w:val="0"/>
        <w:adjustRightInd w:val="0"/>
        <w:spacing w:after="0" w:line="240" w:lineRule="auto"/>
        <w:jc w:val="both"/>
        <w:rPr>
          <w:rFonts w:eastAsia="Times New Roman" w:cs="Arial"/>
          <w:b/>
          <w:bCs/>
          <w:sz w:val="24"/>
          <w:szCs w:val="24"/>
          <w:lang w:eastAsia="en-GB"/>
        </w:rPr>
      </w:pPr>
    </w:p>
    <w:p w14:paraId="5ED855D7" w14:textId="15BD6FA9" w:rsidR="00612FDB" w:rsidRPr="004F761C" w:rsidRDefault="004F761C" w:rsidP="003A4B8A">
      <w:pPr>
        <w:spacing w:line="259" w:lineRule="auto"/>
        <w:rPr>
          <w:rFonts w:cstheme="minorHAnsi"/>
          <w:sz w:val="24"/>
          <w:szCs w:val="24"/>
        </w:rPr>
      </w:pPr>
      <w:r w:rsidRPr="004F761C">
        <w:rPr>
          <w:noProof/>
          <w:sz w:val="24"/>
          <w:szCs w:val="24"/>
          <w:lang w:eastAsia="en-GB"/>
        </w:rPr>
        <w:drawing>
          <wp:anchor distT="0" distB="0" distL="114300" distR="114300" simplePos="0" relativeHeight="251694080" behindDoc="1" locked="0" layoutInCell="1" allowOverlap="1" wp14:anchorId="18730037" wp14:editId="1F7152FB">
            <wp:simplePos x="0" y="0"/>
            <wp:positionH relativeFrom="margin">
              <wp:align>left</wp:align>
            </wp:positionH>
            <wp:positionV relativeFrom="paragraph">
              <wp:posOffset>299720</wp:posOffset>
            </wp:positionV>
            <wp:extent cx="930275" cy="521970"/>
            <wp:effectExtent l="0" t="0" r="3175" b="0"/>
            <wp:wrapTight wrapText="bothSides">
              <wp:wrapPolygon edited="0">
                <wp:start x="885" y="0"/>
                <wp:lineTo x="0" y="10248"/>
                <wp:lineTo x="0" y="17343"/>
                <wp:lineTo x="11500" y="20496"/>
                <wp:lineTo x="16366" y="20496"/>
                <wp:lineTo x="21231" y="16555"/>
                <wp:lineTo x="21231" y="7883"/>
                <wp:lineTo x="15039" y="3153"/>
                <wp:lineTo x="4866" y="0"/>
                <wp:lineTo x="885" y="0"/>
              </wp:wrapPolygon>
            </wp:wrapTight>
            <wp:docPr id="18" name="Picture 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sign&#10;&#10;Description automatically generated"/>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930275" cy="521970"/>
                    </a:xfrm>
                    <a:prstGeom prst="rect">
                      <a:avLst/>
                    </a:prstGeom>
                    <a:noFill/>
                  </pic:spPr>
                </pic:pic>
              </a:graphicData>
            </a:graphic>
            <wp14:sizeRelH relativeFrom="page">
              <wp14:pctWidth>0</wp14:pctWidth>
            </wp14:sizeRelH>
            <wp14:sizeRelV relativeFrom="page">
              <wp14:pctHeight>0</wp14:pctHeight>
            </wp14:sizeRelV>
          </wp:anchor>
        </w:drawing>
      </w:r>
    </w:p>
    <w:p w14:paraId="2A3A7F9B" w14:textId="7EA4DCF4" w:rsidR="00E310CB" w:rsidRPr="004F761C" w:rsidRDefault="00E310CB" w:rsidP="00E310CB">
      <w:pPr>
        <w:spacing w:after="0" w:line="312" w:lineRule="atLeast"/>
        <w:textAlignment w:val="baseline"/>
        <w:outlineLvl w:val="3"/>
        <w:rPr>
          <w:rFonts w:eastAsia="Times New Roman" w:cs="Arial"/>
          <w:b/>
          <w:bCs/>
          <w:sz w:val="24"/>
          <w:szCs w:val="24"/>
          <w:lang w:eastAsia="en-GB"/>
        </w:rPr>
      </w:pPr>
      <w:r w:rsidRPr="004F761C">
        <w:rPr>
          <w:rFonts w:eastAsia="Times New Roman" w:cs="Arial"/>
          <w:b/>
          <w:bCs/>
          <w:sz w:val="24"/>
          <w:szCs w:val="24"/>
          <w:lang w:eastAsia="en-GB"/>
        </w:rPr>
        <w:t xml:space="preserve">Christian Aid are pleased to be supporting YCCN – </w:t>
      </w:r>
    </w:p>
    <w:p w14:paraId="213E1548" w14:textId="77777777" w:rsidR="00E310CB" w:rsidRPr="004F761C" w:rsidRDefault="00E310CB" w:rsidP="00E310CB">
      <w:pPr>
        <w:spacing w:after="0" w:line="312" w:lineRule="atLeast"/>
        <w:textAlignment w:val="baseline"/>
        <w:outlineLvl w:val="3"/>
        <w:rPr>
          <w:rFonts w:eastAsia="Times New Roman" w:cs="Arial"/>
          <w:b/>
          <w:bCs/>
          <w:sz w:val="24"/>
          <w:szCs w:val="24"/>
          <w:lang w:eastAsia="en-GB"/>
        </w:rPr>
      </w:pPr>
    </w:p>
    <w:p w14:paraId="65C338EE" w14:textId="77777777" w:rsidR="00E310CB" w:rsidRPr="004F761C" w:rsidRDefault="00E310CB" w:rsidP="00E310CB">
      <w:pPr>
        <w:spacing w:after="0" w:line="312" w:lineRule="atLeast"/>
        <w:jc w:val="center"/>
        <w:textAlignment w:val="baseline"/>
        <w:outlineLvl w:val="3"/>
        <w:rPr>
          <w:rFonts w:eastAsia="Times New Roman" w:cs="Times New Roman"/>
          <w:b/>
          <w:bCs/>
          <w:sz w:val="24"/>
          <w:szCs w:val="24"/>
          <w:lang w:eastAsia="en-GB"/>
        </w:rPr>
      </w:pPr>
      <w:r w:rsidRPr="004F761C">
        <w:rPr>
          <w:rFonts w:eastAsia="Times New Roman" w:cs="Arial"/>
          <w:b/>
          <w:bCs/>
          <w:sz w:val="24"/>
          <w:szCs w:val="24"/>
          <w:lang w:eastAsia="en-GB"/>
        </w:rPr>
        <w:t>St Ives to Glasgow climate change pilgrimage - UPDATE</w:t>
      </w:r>
    </w:p>
    <w:p w14:paraId="0D6BF122" w14:textId="4D5AEA11" w:rsidR="00E310CB" w:rsidRPr="00FD0566" w:rsidRDefault="00E95784" w:rsidP="00E310CB">
      <w:pPr>
        <w:spacing w:after="0" w:line="312" w:lineRule="atLeast"/>
        <w:textAlignment w:val="baseline"/>
        <w:outlineLvl w:val="3"/>
        <w:rPr>
          <w:rFonts w:ascii="Arial" w:eastAsia="Times New Roman" w:hAnsi="Arial" w:cs="Arial"/>
          <w:b/>
          <w:bCs/>
          <w:sz w:val="28"/>
          <w:szCs w:val="28"/>
          <w:lang w:eastAsia="en-GB"/>
        </w:rPr>
      </w:pPr>
      <w:r w:rsidRPr="00FD0566">
        <w:rPr>
          <w:noProof/>
          <w:lang w:eastAsia="en-GB"/>
        </w:rPr>
        <w:drawing>
          <wp:anchor distT="0" distB="0" distL="114300" distR="114300" simplePos="0" relativeHeight="251695104" behindDoc="1" locked="0" layoutInCell="1" allowOverlap="1" wp14:anchorId="0EDC0863" wp14:editId="6DE0E422">
            <wp:simplePos x="0" y="0"/>
            <wp:positionH relativeFrom="margin">
              <wp:align>left</wp:align>
            </wp:positionH>
            <wp:positionV relativeFrom="paragraph">
              <wp:posOffset>201295</wp:posOffset>
            </wp:positionV>
            <wp:extent cx="1757680" cy="1318895"/>
            <wp:effectExtent l="0" t="0" r="0" b="0"/>
            <wp:wrapTight wrapText="bothSides">
              <wp:wrapPolygon edited="0">
                <wp:start x="0" y="0"/>
                <wp:lineTo x="0" y="21215"/>
                <wp:lineTo x="21303" y="21215"/>
                <wp:lineTo x="21303" y="0"/>
                <wp:lineTo x="0" y="0"/>
              </wp:wrapPolygon>
            </wp:wrapTight>
            <wp:docPr id="17" name="Picture 17" descr="A group of people posing for a photo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posing for a photo in front of a building&#10;&#10;Description automatically generated with medium confidence"/>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772622" cy="1329760"/>
                    </a:xfrm>
                    <a:prstGeom prst="rect">
                      <a:avLst/>
                    </a:prstGeom>
                    <a:noFill/>
                  </pic:spPr>
                </pic:pic>
              </a:graphicData>
            </a:graphic>
            <wp14:sizeRelH relativeFrom="page">
              <wp14:pctWidth>0</wp14:pctWidth>
            </wp14:sizeRelH>
            <wp14:sizeRelV relativeFrom="page">
              <wp14:pctHeight>0</wp14:pctHeight>
            </wp14:sizeRelV>
          </wp:anchor>
        </w:drawing>
      </w:r>
    </w:p>
    <w:p w14:paraId="010E63B2" w14:textId="44BFE175" w:rsidR="00E310CB" w:rsidRPr="004F761C" w:rsidRDefault="00E310CB" w:rsidP="00E310CB">
      <w:pPr>
        <w:spacing w:after="0" w:line="312" w:lineRule="atLeast"/>
        <w:textAlignment w:val="baseline"/>
        <w:outlineLvl w:val="3"/>
        <w:rPr>
          <w:rFonts w:eastAsia="Times New Roman" w:cs="Times New Roman"/>
          <w:lang w:eastAsia="en-GB"/>
        </w:rPr>
      </w:pPr>
      <w:r w:rsidRPr="004F761C">
        <w:rPr>
          <w:rFonts w:eastAsia="Times New Roman" w:cs="Times New Roman"/>
          <w:lang w:eastAsia="en-GB"/>
        </w:rPr>
        <w:t>Thank you London!</w:t>
      </w:r>
    </w:p>
    <w:p w14:paraId="10391B26" w14:textId="3C6D0AE6" w:rsidR="00C0476E" w:rsidRPr="004F761C" w:rsidRDefault="00582E7E" w:rsidP="00E310CB">
      <w:pPr>
        <w:spacing w:after="0" w:line="312" w:lineRule="atLeast"/>
        <w:textAlignment w:val="baseline"/>
        <w:outlineLvl w:val="3"/>
        <w:rPr>
          <w:rFonts w:eastAsia="Times New Roman" w:cs="Times New Roman"/>
          <w:lang w:eastAsia="en-GB"/>
        </w:rPr>
      </w:pPr>
      <w:r w:rsidRPr="004F761C">
        <w:rPr>
          <w:rFonts w:eastAsia="Times New Roman" w:cs="Times New Roman"/>
          <w:lang w:eastAsia="en-GB"/>
        </w:rPr>
        <w:t>We have had an absolutely amazing tim</w:t>
      </w:r>
      <w:r w:rsidR="009C22B2" w:rsidRPr="004F761C">
        <w:rPr>
          <w:rFonts w:eastAsia="Times New Roman" w:cs="Times New Roman"/>
          <w:lang w:eastAsia="en-GB"/>
        </w:rPr>
        <w:t>e</w:t>
      </w:r>
      <w:r w:rsidRPr="004F761C">
        <w:rPr>
          <w:rFonts w:eastAsia="Times New Roman" w:cs="Times New Roman"/>
          <w:lang w:eastAsia="en-GB"/>
        </w:rPr>
        <w:t xml:space="preserve"> in </w:t>
      </w:r>
      <w:r w:rsidR="009C22B2" w:rsidRPr="004F761C">
        <w:rPr>
          <w:rFonts w:eastAsia="Times New Roman" w:cs="Times New Roman"/>
          <w:lang w:eastAsia="en-GB"/>
        </w:rPr>
        <w:t>London , and the Relay</w:t>
      </w:r>
      <w:r w:rsidR="000C17B7" w:rsidRPr="004F761C">
        <w:rPr>
          <w:rFonts w:eastAsia="Times New Roman" w:cs="Times New Roman"/>
          <w:lang w:eastAsia="en-GB"/>
        </w:rPr>
        <w:t xml:space="preserve"> has connected with so many people. Thank you to everyone who </w:t>
      </w:r>
      <w:r w:rsidR="00491CA6" w:rsidRPr="004F761C">
        <w:rPr>
          <w:rFonts w:eastAsia="Times New Roman" w:cs="Times New Roman"/>
          <w:lang w:eastAsia="en-GB"/>
        </w:rPr>
        <w:t>walked,</w:t>
      </w:r>
      <w:r w:rsidR="00862667" w:rsidRPr="004F761C">
        <w:rPr>
          <w:rFonts w:eastAsia="Times New Roman" w:cs="Times New Roman"/>
          <w:lang w:eastAsia="en-GB"/>
        </w:rPr>
        <w:t xml:space="preserve"> hosted </w:t>
      </w:r>
      <w:r w:rsidR="00387B8E" w:rsidRPr="004F761C">
        <w:rPr>
          <w:rFonts w:eastAsia="Times New Roman" w:cs="Times New Roman"/>
          <w:lang w:eastAsia="en-GB"/>
        </w:rPr>
        <w:t>attended,</w:t>
      </w:r>
      <w:r w:rsidR="00862667" w:rsidRPr="004F761C">
        <w:rPr>
          <w:rFonts w:eastAsia="Times New Roman" w:cs="Times New Roman"/>
          <w:lang w:eastAsia="en-GB"/>
        </w:rPr>
        <w:t xml:space="preserve"> cooked, prayed and supported in any way.</w:t>
      </w:r>
    </w:p>
    <w:p w14:paraId="4D1B6285" w14:textId="5532044F" w:rsidR="00862667" w:rsidRPr="004F761C" w:rsidRDefault="00862667" w:rsidP="00E310CB">
      <w:pPr>
        <w:spacing w:after="0" w:line="312" w:lineRule="atLeast"/>
        <w:textAlignment w:val="baseline"/>
        <w:outlineLvl w:val="3"/>
        <w:rPr>
          <w:rFonts w:eastAsia="Times New Roman" w:cs="Arial"/>
          <w:i/>
          <w:iCs/>
          <w:lang w:eastAsia="en-GB"/>
        </w:rPr>
      </w:pPr>
      <w:r w:rsidRPr="004F761C">
        <w:rPr>
          <w:rFonts w:eastAsia="Times New Roman" w:cs="Times New Roman"/>
          <w:lang w:eastAsia="en-GB"/>
        </w:rPr>
        <w:t>W</w:t>
      </w:r>
      <w:r w:rsidR="00C85058" w:rsidRPr="004F761C">
        <w:rPr>
          <w:rFonts w:eastAsia="Times New Roman" w:cs="Times New Roman"/>
          <w:lang w:eastAsia="en-GB"/>
        </w:rPr>
        <w:t>e</w:t>
      </w:r>
      <w:r w:rsidRPr="004F761C">
        <w:rPr>
          <w:rFonts w:eastAsia="Times New Roman" w:cs="Times New Roman"/>
          <w:lang w:eastAsia="en-GB"/>
        </w:rPr>
        <w:t xml:space="preserve"> took in Lambeth Palace</w:t>
      </w:r>
      <w:r w:rsidR="00D03483" w:rsidRPr="004F761C">
        <w:rPr>
          <w:rFonts w:eastAsia="Times New Roman" w:cs="Times New Roman"/>
          <w:lang w:eastAsia="en-GB"/>
        </w:rPr>
        <w:t>, the Houses of Parliament,</w:t>
      </w:r>
      <w:r w:rsidR="00C85058" w:rsidRPr="004F761C">
        <w:rPr>
          <w:rFonts w:eastAsia="Times New Roman" w:cs="Times New Roman"/>
          <w:lang w:eastAsia="en-GB"/>
        </w:rPr>
        <w:t xml:space="preserve"> </w:t>
      </w:r>
      <w:r w:rsidR="00D03483" w:rsidRPr="004F761C">
        <w:rPr>
          <w:rFonts w:eastAsia="Times New Roman" w:cs="Times New Roman"/>
          <w:lang w:eastAsia="en-GB"/>
        </w:rPr>
        <w:t xml:space="preserve">St Paul’s Cathedral, Westminster </w:t>
      </w:r>
      <w:r w:rsidR="00C57F6A" w:rsidRPr="004F761C">
        <w:rPr>
          <w:rFonts w:eastAsia="Times New Roman" w:cs="Times New Roman"/>
          <w:lang w:eastAsia="en-GB"/>
        </w:rPr>
        <w:t>Cathedral, St Jame</w:t>
      </w:r>
      <w:r w:rsidR="00C85058" w:rsidRPr="004F761C">
        <w:rPr>
          <w:rFonts w:eastAsia="Times New Roman" w:cs="Times New Roman"/>
          <w:lang w:eastAsia="en-GB"/>
        </w:rPr>
        <w:t>s</w:t>
      </w:r>
      <w:r w:rsidR="00C57F6A" w:rsidRPr="004F761C">
        <w:rPr>
          <w:rFonts w:eastAsia="Times New Roman" w:cs="Times New Roman"/>
          <w:lang w:eastAsia="en-GB"/>
        </w:rPr>
        <w:t xml:space="preserve">’s </w:t>
      </w:r>
      <w:r w:rsidR="00C85058" w:rsidRPr="004F761C">
        <w:rPr>
          <w:rFonts w:eastAsia="Times New Roman" w:cs="Times New Roman"/>
          <w:lang w:eastAsia="en-GB"/>
        </w:rPr>
        <w:t>P</w:t>
      </w:r>
      <w:r w:rsidR="00C57F6A" w:rsidRPr="004F761C">
        <w:rPr>
          <w:rFonts w:eastAsia="Times New Roman" w:cs="Times New Roman"/>
          <w:lang w:eastAsia="en-GB"/>
        </w:rPr>
        <w:t xml:space="preserve">ark, and many more. </w:t>
      </w:r>
      <w:r w:rsidR="00C85058" w:rsidRPr="004F761C">
        <w:rPr>
          <w:rFonts w:eastAsia="Times New Roman" w:cs="Times New Roman"/>
          <w:lang w:eastAsia="en-GB"/>
        </w:rPr>
        <w:t xml:space="preserve">We had </w:t>
      </w:r>
      <w:r w:rsidR="00E27A3B" w:rsidRPr="004F761C">
        <w:rPr>
          <w:rFonts w:eastAsia="Times New Roman" w:cs="Times New Roman"/>
          <w:lang w:eastAsia="en-GB"/>
        </w:rPr>
        <w:t xml:space="preserve">a </w:t>
      </w:r>
      <w:r w:rsidR="00E81631" w:rsidRPr="004F761C">
        <w:rPr>
          <w:rFonts w:eastAsia="Times New Roman" w:cs="Times New Roman"/>
          <w:lang w:eastAsia="en-GB"/>
        </w:rPr>
        <w:t xml:space="preserve">service </w:t>
      </w:r>
      <w:r w:rsidR="00F237ED" w:rsidRPr="004F761C">
        <w:rPr>
          <w:rFonts w:eastAsia="Times New Roman" w:cs="Times New Roman"/>
          <w:lang w:eastAsia="en-GB"/>
        </w:rPr>
        <w:t xml:space="preserve">at St Paul’s </w:t>
      </w:r>
      <w:r w:rsidR="00491CA6" w:rsidRPr="004F761C">
        <w:rPr>
          <w:rFonts w:eastAsia="Times New Roman" w:cs="Times New Roman"/>
          <w:lang w:eastAsia="en-GB"/>
        </w:rPr>
        <w:t>Clapham,</w:t>
      </w:r>
      <w:r w:rsidR="00A00AF9" w:rsidRPr="004F761C">
        <w:rPr>
          <w:rFonts w:eastAsia="Times New Roman" w:cs="Times New Roman"/>
          <w:lang w:eastAsia="en-GB"/>
        </w:rPr>
        <w:t xml:space="preserve"> morning prayer at </w:t>
      </w:r>
      <w:r w:rsidR="00B32548" w:rsidRPr="004F761C">
        <w:rPr>
          <w:rFonts w:eastAsia="Times New Roman" w:cs="Times New Roman"/>
          <w:lang w:eastAsia="en-GB"/>
        </w:rPr>
        <w:t>Wesley’s</w:t>
      </w:r>
      <w:r w:rsidR="00A00AF9" w:rsidRPr="004F761C">
        <w:rPr>
          <w:rFonts w:eastAsia="Times New Roman" w:cs="Times New Roman"/>
          <w:lang w:eastAsia="en-GB"/>
        </w:rPr>
        <w:t xml:space="preserve"> Chapel and </w:t>
      </w:r>
      <w:r w:rsidR="00E27A3B" w:rsidRPr="004F761C">
        <w:rPr>
          <w:rFonts w:eastAsia="Times New Roman" w:cs="Times New Roman"/>
          <w:lang w:eastAsia="en-GB"/>
        </w:rPr>
        <w:t>a</w:t>
      </w:r>
      <w:r w:rsidR="00A00AF9" w:rsidRPr="004F761C">
        <w:rPr>
          <w:rFonts w:eastAsia="Times New Roman" w:cs="Times New Roman"/>
          <w:lang w:eastAsia="en-GB"/>
        </w:rPr>
        <w:t xml:space="preserve"> Parish Eucharist at St Martin’s in the Fields. W</w:t>
      </w:r>
      <w:r w:rsidR="00E27A3B" w:rsidRPr="004F761C">
        <w:rPr>
          <w:rFonts w:eastAsia="Times New Roman" w:cs="Times New Roman"/>
          <w:lang w:eastAsia="en-GB"/>
        </w:rPr>
        <w:t>e</w:t>
      </w:r>
      <w:r w:rsidR="00A00AF9" w:rsidRPr="004F761C">
        <w:rPr>
          <w:rFonts w:eastAsia="Times New Roman" w:cs="Times New Roman"/>
          <w:lang w:eastAsia="en-GB"/>
        </w:rPr>
        <w:t xml:space="preserve"> had several Radio appearance</w:t>
      </w:r>
      <w:r w:rsidR="00850C3E" w:rsidRPr="004F761C">
        <w:rPr>
          <w:rFonts w:eastAsia="Times New Roman" w:cs="Times New Roman"/>
          <w:lang w:eastAsia="en-GB"/>
        </w:rPr>
        <w:t>s, including Thought for the day</w:t>
      </w:r>
      <w:r w:rsidR="000715D2" w:rsidRPr="004F761C">
        <w:rPr>
          <w:rFonts w:eastAsia="Times New Roman" w:cs="Times New Roman"/>
          <w:lang w:eastAsia="en-GB"/>
        </w:rPr>
        <w:t>. Some YCCNer</w:t>
      </w:r>
      <w:r w:rsidR="00E27A3B" w:rsidRPr="004F761C">
        <w:rPr>
          <w:rFonts w:eastAsia="Times New Roman" w:cs="Times New Roman"/>
          <w:lang w:eastAsia="en-GB"/>
        </w:rPr>
        <w:t>s</w:t>
      </w:r>
      <w:r w:rsidR="000715D2" w:rsidRPr="004F761C">
        <w:rPr>
          <w:rFonts w:eastAsia="Times New Roman" w:cs="Times New Roman"/>
          <w:lang w:eastAsia="en-GB"/>
        </w:rPr>
        <w:t xml:space="preserve"> spoke </w:t>
      </w:r>
      <w:r w:rsidR="00C85058" w:rsidRPr="004F761C">
        <w:rPr>
          <w:rFonts w:eastAsia="Times New Roman" w:cs="Times New Roman"/>
          <w:lang w:eastAsia="en-GB"/>
        </w:rPr>
        <w:t>passionately about our cause at Lambeth Palace.</w:t>
      </w:r>
    </w:p>
    <w:p w14:paraId="21BAC97A" w14:textId="77777777" w:rsidR="00E310CB" w:rsidRPr="004F761C" w:rsidRDefault="00E310CB" w:rsidP="00E310CB">
      <w:pPr>
        <w:pStyle w:val="yiv5095765674msonormal"/>
        <w:shd w:val="clear" w:color="auto" w:fill="FFFFFF"/>
        <w:spacing w:before="0" w:beforeAutospacing="0" w:after="0" w:afterAutospacing="0"/>
        <w:rPr>
          <w:rFonts w:ascii="Helvetica" w:hAnsi="Helvetica"/>
          <w:sz w:val="22"/>
          <w:szCs w:val="22"/>
        </w:rPr>
      </w:pPr>
      <w:r w:rsidRPr="004F761C">
        <w:rPr>
          <w:rFonts w:ascii="Helvetica" w:hAnsi="Helvetica"/>
          <w:sz w:val="22"/>
          <w:szCs w:val="22"/>
        </w:rPr>
        <w:t> </w:t>
      </w:r>
    </w:p>
    <w:p w14:paraId="15D010A5" w14:textId="77777777" w:rsidR="00E310CB" w:rsidRPr="004F761C" w:rsidRDefault="00E310CB" w:rsidP="00E310CB">
      <w:pPr>
        <w:pStyle w:val="yiv5095765674msonormal"/>
        <w:shd w:val="clear" w:color="auto" w:fill="FFFFFF"/>
        <w:spacing w:before="0" w:beforeAutospacing="0" w:after="0" w:afterAutospacing="0"/>
        <w:jc w:val="center"/>
        <w:rPr>
          <w:rFonts w:asciiTheme="minorHAnsi" w:hAnsiTheme="minorHAnsi" w:cs="Arial"/>
          <w:b/>
          <w:bCs/>
          <w:sz w:val="22"/>
          <w:szCs w:val="22"/>
        </w:rPr>
      </w:pPr>
      <w:r w:rsidRPr="004F761C">
        <w:rPr>
          <w:rFonts w:asciiTheme="minorHAnsi" w:hAnsiTheme="minorHAnsi" w:cs="Arial"/>
          <w:b/>
          <w:bCs/>
          <w:sz w:val="22"/>
          <w:szCs w:val="22"/>
        </w:rPr>
        <w:t>… AND THEY ARE COMING TO BULWELL SOON!</w:t>
      </w:r>
    </w:p>
    <w:p w14:paraId="6A1B586D" w14:textId="77777777" w:rsidR="00E310CB" w:rsidRPr="004F761C" w:rsidRDefault="00E310CB" w:rsidP="00E310CB">
      <w:pPr>
        <w:pStyle w:val="yiv5095765674msonormal"/>
        <w:shd w:val="clear" w:color="auto" w:fill="FFFFFF"/>
        <w:spacing w:before="0" w:beforeAutospacing="0" w:after="0" w:afterAutospacing="0"/>
        <w:rPr>
          <w:rFonts w:asciiTheme="minorHAnsi" w:hAnsiTheme="minorHAnsi"/>
          <w:sz w:val="22"/>
          <w:szCs w:val="22"/>
        </w:rPr>
      </w:pPr>
    </w:p>
    <w:p w14:paraId="361C44EC" w14:textId="77777777" w:rsidR="00E310CB" w:rsidRPr="004F761C" w:rsidRDefault="00E310CB" w:rsidP="00E310CB">
      <w:pPr>
        <w:pStyle w:val="yiv5095765674msonormal"/>
        <w:shd w:val="clear" w:color="auto" w:fill="FFFFFF"/>
        <w:spacing w:before="0" w:beforeAutospacing="0" w:after="0" w:afterAutospacing="0"/>
        <w:rPr>
          <w:rFonts w:asciiTheme="minorHAnsi" w:hAnsiTheme="minorHAnsi" w:cs="Arial"/>
          <w:sz w:val="22"/>
          <w:szCs w:val="22"/>
        </w:rPr>
      </w:pPr>
      <w:r w:rsidRPr="004F761C">
        <w:rPr>
          <w:rFonts w:asciiTheme="minorHAnsi" w:hAnsiTheme="minorHAnsi" w:cs="Arial"/>
          <w:sz w:val="22"/>
          <w:szCs w:val="22"/>
        </w:rPr>
        <w:t>The pilgrimage (including the Rt Revd. Andy Emerton, Bishop of Sherwood) will be passing through:</w:t>
      </w:r>
    </w:p>
    <w:p w14:paraId="758CE281" w14:textId="77777777" w:rsidR="00E310CB" w:rsidRPr="004F761C" w:rsidRDefault="00E310CB" w:rsidP="00E310CB">
      <w:pPr>
        <w:pStyle w:val="yiv5095765674msonormal"/>
        <w:shd w:val="clear" w:color="auto" w:fill="FFFFFF"/>
        <w:spacing w:before="0" w:beforeAutospacing="0" w:after="0" w:afterAutospacing="0"/>
        <w:rPr>
          <w:rFonts w:asciiTheme="minorHAnsi" w:hAnsiTheme="minorHAnsi" w:cs="Arial"/>
          <w:sz w:val="22"/>
          <w:szCs w:val="22"/>
        </w:rPr>
      </w:pPr>
    </w:p>
    <w:p w14:paraId="38DA67B9" w14:textId="77777777" w:rsidR="00E310CB" w:rsidRPr="004F761C" w:rsidRDefault="00E310CB" w:rsidP="00E310CB">
      <w:pPr>
        <w:pStyle w:val="yiv5095765674msonormal"/>
        <w:shd w:val="clear" w:color="auto" w:fill="FFFFFF"/>
        <w:spacing w:before="0" w:beforeAutospacing="0" w:after="0" w:afterAutospacing="0"/>
        <w:jc w:val="center"/>
        <w:rPr>
          <w:rFonts w:asciiTheme="minorHAnsi" w:hAnsiTheme="minorHAnsi" w:cs="Arial"/>
          <w:b/>
          <w:bCs/>
          <w:sz w:val="22"/>
          <w:szCs w:val="22"/>
        </w:rPr>
      </w:pPr>
      <w:r w:rsidRPr="004F761C">
        <w:rPr>
          <w:rFonts w:asciiTheme="minorHAnsi" w:hAnsiTheme="minorHAnsi" w:cs="Arial"/>
          <w:b/>
          <w:bCs/>
          <w:sz w:val="22"/>
          <w:szCs w:val="22"/>
        </w:rPr>
        <w:t>Bulwell Bogs on Thursday Sept 2</w:t>
      </w:r>
      <w:r w:rsidRPr="004F761C">
        <w:rPr>
          <w:rFonts w:asciiTheme="minorHAnsi" w:hAnsiTheme="minorHAnsi" w:cs="Arial"/>
          <w:b/>
          <w:bCs/>
          <w:sz w:val="22"/>
          <w:szCs w:val="22"/>
          <w:vertAlign w:val="superscript"/>
        </w:rPr>
        <w:t>nd</w:t>
      </w:r>
      <w:r w:rsidRPr="004F761C">
        <w:rPr>
          <w:rFonts w:asciiTheme="minorHAnsi" w:hAnsiTheme="minorHAnsi" w:cs="Arial"/>
          <w:b/>
          <w:bCs/>
          <w:sz w:val="22"/>
          <w:szCs w:val="22"/>
        </w:rPr>
        <w:t> </w:t>
      </w:r>
    </w:p>
    <w:p w14:paraId="2DC9FD99" w14:textId="77777777" w:rsidR="00E310CB" w:rsidRPr="004F761C" w:rsidRDefault="00E310CB" w:rsidP="00E310CB">
      <w:pPr>
        <w:pStyle w:val="yiv5095765674msonormal"/>
        <w:shd w:val="clear" w:color="auto" w:fill="FFFFFF"/>
        <w:spacing w:before="0" w:beforeAutospacing="0" w:after="0" w:afterAutospacing="0"/>
        <w:jc w:val="center"/>
        <w:rPr>
          <w:rFonts w:asciiTheme="minorHAnsi" w:hAnsiTheme="minorHAnsi" w:cs="Arial"/>
          <w:b/>
          <w:bCs/>
          <w:sz w:val="22"/>
          <w:szCs w:val="22"/>
        </w:rPr>
      </w:pPr>
      <w:r w:rsidRPr="004F761C">
        <w:rPr>
          <w:rFonts w:asciiTheme="minorHAnsi" w:hAnsiTheme="minorHAnsi" w:cs="Arial"/>
          <w:b/>
          <w:bCs/>
          <w:sz w:val="22"/>
          <w:szCs w:val="22"/>
        </w:rPr>
        <w:t>between 1.45pm and 2.15pm.</w:t>
      </w:r>
    </w:p>
    <w:p w14:paraId="3912A4CF" w14:textId="77777777" w:rsidR="00E310CB" w:rsidRPr="0039336D" w:rsidRDefault="00E310CB" w:rsidP="00E310CB">
      <w:pPr>
        <w:pStyle w:val="yiv5095765674msonormal"/>
        <w:shd w:val="clear" w:color="auto" w:fill="FFFFFF"/>
        <w:spacing w:before="0" w:beforeAutospacing="0" w:after="0" w:afterAutospacing="0"/>
        <w:jc w:val="center"/>
        <w:rPr>
          <w:rFonts w:asciiTheme="minorHAnsi" w:hAnsiTheme="minorHAnsi" w:cs="Arial"/>
          <w:b/>
          <w:bCs/>
        </w:rPr>
      </w:pPr>
    </w:p>
    <w:p w14:paraId="1B4964F4" w14:textId="77777777" w:rsidR="00E310CB" w:rsidRPr="004F761C" w:rsidRDefault="00E310CB" w:rsidP="00E310CB">
      <w:pPr>
        <w:pStyle w:val="yiv5095765674msonormal"/>
        <w:shd w:val="clear" w:color="auto" w:fill="FFFFFF"/>
        <w:spacing w:before="0" w:beforeAutospacing="0" w:after="0" w:afterAutospacing="0"/>
        <w:rPr>
          <w:rFonts w:asciiTheme="minorHAnsi" w:hAnsiTheme="minorHAnsi" w:cs="Arial"/>
          <w:sz w:val="22"/>
          <w:szCs w:val="22"/>
        </w:rPr>
      </w:pPr>
      <w:r w:rsidRPr="004F761C">
        <w:rPr>
          <w:rFonts w:asciiTheme="minorHAnsi" w:hAnsiTheme="minorHAnsi" w:cs="Arial"/>
          <w:sz w:val="22"/>
          <w:szCs w:val="22"/>
        </w:rPr>
        <w:t>St Mary’s will be hosting a meet and greet event for the walkers and providing refreshments. </w:t>
      </w:r>
    </w:p>
    <w:p w14:paraId="69B2B09E" w14:textId="77777777" w:rsidR="00E310CB" w:rsidRPr="004F761C" w:rsidRDefault="00E310CB" w:rsidP="00E310CB">
      <w:pPr>
        <w:pStyle w:val="yiv5095765674msonormal"/>
        <w:shd w:val="clear" w:color="auto" w:fill="FFFFFF"/>
        <w:spacing w:before="0" w:beforeAutospacing="0" w:after="0" w:afterAutospacing="0"/>
        <w:rPr>
          <w:rFonts w:asciiTheme="minorHAnsi" w:hAnsiTheme="minorHAnsi" w:cs="Arial"/>
          <w:sz w:val="22"/>
          <w:szCs w:val="22"/>
        </w:rPr>
      </w:pPr>
      <w:r w:rsidRPr="004F761C">
        <w:rPr>
          <w:rFonts w:asciiTheme="minorHAnsi" w:hAnsiTheme="minorHAnsi" w:cs="Arial"/>
          <w:sz w:val="22"/>
          <w:szCs w:val="22"/>
        </w:rPr>
        <w:t xml:space="preserve"> </w:t>
      </w:r>
    </w:p>
    <w:p w14:paraId="072E7E49" w14:textId="77777777" w:rsidR="00E310CB" w:rsidRPr="004F761C" w:rsidRDefault="00E310CB" w:rsidP="00E310CB">
      <w:pPr>
        <w:pStyle w:val="yiv5095765674msonormal"/>
        <w:shd w:val="clear" w:color="auto" w:fill="FFFFFF"/>
        <w:spacing w:before="0" w:beforeAutospacing="0" w:after="0" w:afterAutospacing="0"/>
        <w:rPr>
          <w:rFonts w:asciiTheme="minorHAnsi" w:hAnsiTheme="minorHAnsi" w:cs="Arial"/>
          <w:sz w:val="22"/>
          <w:szCs w:val="22"/>
        </w:rPr>
      </w:pPr>
      <w:r w:rsidRPr="004F761C">
        <w:rPr>
          <w:rFonts w:asciiTheme="minorHAnsi" w:hAnsiTheme="minorHAnsi" w:cs="Arial"/>
          <w:sz w:val="22"/>
          <w:szCs w:val="22"/>
        </w:rPr>
        <w:t>It would be brilliant if people could join us and support the pilgrimage.  </w:t>
      </w:r>
    </w:p>
    <w:p w14:paraId="1DAF64AE" w14:textId="77777777" w:rsidR="00E310CB" w:rsidRPr="004F761C" w:rsidRDefault="00E310CB" w:rsidP="00E310CB">
      <w:pPr>
        <w:pStyle w:val="yiv5095765674msonormal"/>
        <w:shd w:val="clear" w:color="auto" w:fill="FFFFFF"/>
        <w:spacing w:before="0" w:beforeAutospacing="0" w:after="0" w:afterAutospacing="0"/>
        <w:rPr>
          <w:rFonts w:asciiTheme="minorHAnsi" w:hAnsiTheme="minorHAnsi" w:cs="Arial"/>
          <w:sz w:val="22"/>
          <w:szCs w:val="22"/>
        </w:rPr>
      </w:pPr>
      <w:r w:rsidRPr="004F761C">
        <w:rPr>
          <w:rFonts w:asciiTheme="minorHAnsi" w:hAnsiTheme="minorHAnsi" w:cs="Arial"/>
          <w:sz w:val="22"/>
          <w:szCs w:val="22"/>
        </w:rPr>
        <w:t> </w:t>
      </w:r>
    </w:p>
    <w:p w14:paraId="6CB6167D" w14:textId="77777777" w:rsidR="00E310CB" w:rsidRPr="004F761C" w:rsidRDefault="00E310CB" w:rsidP="00E310CB">
      <w:pPr>
        <w:pStyle w:val="yiv5095765674msonormal"/>
        <w:shd w:val="clear" w:color="auto" w:fill="FFFFFF"/>
        <w:spacing w:before="0" w:beforeAutospacing="0" w:after="0" w:afterAutospacing="0"/>
        <w:rPr>
          <w:rFonts w:asciiTheme="minorHAnsi" w:hAnsiTheme="minorHAnsi" w:cs="Arial"/>
          <w:sz w:val="22"/>
          <w:szCs w:val="22"/>
        </w:rPr>
      </w:pPr>
      <w:r w:rsidRPr="004F761C">
        <w:rPr>
          <w:rFonts w:asciiTheme="minorHAnsi" w:hAnsiTheme="minorHAnsi" w:cs="Arial"/>
          <w:sz w:val="22"/>
          <w:szCs w:val="22"/>
        </w:rPr>
        <w:t>YCCN are still looking to find more walkers for the Bham – Notts section, if folk are interested in joining the walk please contact Gill Watts (Route Section Team Leader): </w:t>
      </w:r>
      <w:hyperlink r:id="rId16" w:tgtFrame="_blank" w:history="1">
        <w:r w:rsidRPr="004F761C">
          <w:rPr>
            <w:rStyle w:val="Hyperlink"/>
            <w:rFonts w:asciiTheme="minorHAnsi" w:hAnsiTheme="minorHAnsi" w:cs="Arial"/>
            <w:color w:val="auto"/>
            <w:sz w:val="22"/>
            <w:szCs w:val="22"/>
          </w:rPr>
          <w:t>g.a.watts@outlook.com</w:t>
        </w:r>
      </w:hyperlink>
    </w:p>
    <w:p w14:paraId="2089AADB" w14:textId="77777777" w:rsidR="00E310CB" w:rsidRPr="004F761C" w:rsidRDefault="00E310CB" w:rsidP="00E310CB">
      <w:pPr>
        <w:spacing w:after="0" w:line="312" w:lineRule="atLeast"/>
        <w:textAlignment w:val="baseline"/>
        <w:outlineLvl w:val="3"/>
        <w:rPr>
          <w:rFonts w:eastAsia="Times New Roman" w:cs="Arial"/>
          <w:i/>
          <w:iCs/>
          <w:lang w:eastAsia="en-GB"/>
        </w:rPr>
      </w:pPr>
    </w:p>
    <w:p w14:paraId="59927D0E" w14:textId="17A414A6" w:rsidR="00DB14F7" w:rsidRDefault="00E310CB" w:rsidP="00E310CB">
      <w:pPr>
        <w:spacing w:after="0" w:line="312" w:lineRule="atLeast"/>
        <w:jc w:val="center"/>
        <w:textAlignment w:val="baseline"/>
        <w:outlineLvl w:val="3"/>
        <w:rPr>
          <w:rFonts w:eastAsia="Times New Roman" w:cs="Arial"/>
          <w:i/>
          <w:iCs/>
          <w:lang w:eastAsia="en-GB"/>
        </w:rPr>
      </w:pPr>
      <w:r w:rsidRPr="004F761C">
        <w:rPr>
          <w:rFonts w:eastAsia="Times New Roman" w:cs="Arial"/>
          <w:i/>
          <w:iCs/>
          <w:lang w:eastAsia="en-GB"/>
        </w:rPr>
        <w:t xml:space="preserve">YCCN are an action-focused community of young Christians in the UK </w:t>
      </w:r>
    </w:p>
    <w:p w14:paraId="0AF0390D" w14:textId="081376B9" w:rsidR="005B4575" w:rsidRDefault="00E310CB" w:rsidP="00202705">
      <w:pPr>
        <w:spacing w:after="0" w:line="312" w:lineRule="atLeast"/>
        <w:textAlignment w:val="baseline"/>
        <w:outlineLvl w:val="3"/>
        <w:rPr>
          <w:rFonts w:eastAsia="Times New Roman" w:cs="Arial"/>
          <w:i/>
          <w:iCs/>
          <w:lang w:eastAsia="en-GB"/>
        </w:rPr>
      </w:pPr>
      <w:r w:rsidRPr="004F761C">
        <w:rPr>
          <w:rFonts w:eastAsia="Times New Roman" w:cs="Arial"/>
          <w:i/>
          <w:iCs/>
          <w:lang w:eastAsia="en-GB"/>
        </w:rPr>
        <w:t>aged 18-30, choosing to follow Jesus in the pursuit of climate justice</w:t>
      </w:r>
    </w:p>
    <w:p w14:paraId="463A0814" w14:textId="6DBE57F1" w:rsidR="00781AD8" w:rsidRPr="004F761C" w:rsidRDefault="00781AD8" w:rsidP="00202705">
      <w:pPr>
        <w:spacing w:after="0" w:line="312" w:lineRule="atLeast"/>
        <w:textAlignment w:val="baseline"/>
        <w:outlineLvl w:val="3"/>
        <w:rPr>
          <w:rFonts w:eastAsia="Times New Roman" w:cs="Arial"/>
          <w:i/>
          <w:iCs/>
          <w:lang w:eastAsia="en-GB"/>
        </w:rPr>
      </w:pPr>
      <w:r w:rsidRPr="00612FDB">
        <w:rPr>
          <w:noProof/>
          <w:color w:val="000000"/>
          <w:spacing w:val="3"/>
          <w:lang w:eastAsia="en-GB"/>
        </w:rPr>
        <mc:AlternateContent>
          <mc:Choice Requires="wps">
            <w:drawing>
              <wp:anchor distT="45720" distB="45720" distL="114300" distR="114300" simplePos="0" relativeHeight="251698176" behindDoc="0" locked="0" layoutInCell="1" allowOverlap="1" wp14:anchorId="53ED4F26" wp14:editId="3A40B65B">
                <wp:simplePos x="0" y="0"/>
                <wp:positionH relativeFrom="margin">
                  <wp:align>right</wp:align>
                </wp:positionH>
                <wp:positionV relativeFrom="paragraph">
                  <wp:posOffset>278765</wp:posOffset>
                </wp:positionV>
                <wp:extent cx="3962400" cy="38100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81000"/>
                        </a:xfrm>
                        <a:prstGeom prst="rect">
                          <a:avLst/>
                        </a:prstGeom>
                        <a:solidFill>
                          <a:srgbClr val="FFFFFF"/>
                        </a:solidFill>
                        <a:ln w="9525">
                          <a:solidFill>
                            <a:srgbClr val="000000"/>
                          </a:solidFill>
                          <a:miter lim="800000"/>
                          <a:headEnd/>
                          <a:tailEnd/>
                        </a:ln>
                      </wps:spPr>
                      <wps:txbx>
                        <w:txbxContent>
                          <w:p w14:paraId="0A98A124" w14:textId="77777777" w:rsidR="005639E3" w:rsidRPr="00BB589A" w:rsidRDefault="005639E3" w:rsidP="005639E3">
                            <w:pPr>
                              <w:jc w:val="center"/>
                              <w:rPr>
                                <w:b/>
                                <w:bCs/>
                                <w:sz w:val="28"/>
                                <w:szCs w:val="28"/>
                              </w:rPr>
                            </w:pPr>
                            <w:r w:rsidRPr="00BB589A">
                              <w:rPr>
                                <w:b/>
                                <w:bCs/>
                                <w:sz w:val="28"/>
                                <w:szCs w:val="28"/>
                              </w:rPr>
                              <w:t>CHURCH CLEANING</w:t>
                            </w:r>
                            <w:r>
                              <w:rPr>
                                <w:b/>
                                <w:bCs/>
                                <w:sz w:val="28"/>
                                <w:szCs w:val="28"/>
                              </w:rPr>
                              <w:t xml:space="preserve"> - PLEASE CAN YOU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ED4F26" id="_x0000_s1031" type="#_x0000_t202" style="position:absolute;margin-left:260.8pt;margin-top:21.95pt;width:312pt;height:30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">
                <v:textbox>
                  <w:txbxContent>
                    <w:p w14:paraId="0A98A124" w14:textId="77777777" w:rsidR="005639E3" w:rsidRPr="00BB589A" w:rsidRDefault="005639E3" w:rsidP="005639E3">
                      <w:pPr>
                        <w:jc w:val="center"/>
                        <w:rPr>
                          <w:b/>
                          <w:bCs/>
                          <w:sz w:val="28"/>
                          <w:szCs w:val="28"/>
                        </w:rPr>
                      </w:pPr>
                      <w:r w:rsidRPr="00BB589A">
                        <w:rPr>
                          <w:b/>
                          <w:bCs/>
                          <w:sz w:val="28"/>
                          <w:szCs w:val="28"/>
                        </w:rPr>
                        <w:t>CHURCH CLEANING</w:t>
                      </w:r>
                      <w:r>
                        <w:rPr>
                          <w:b/>
                          <w:bCs/>
                          <w:sz w:val="28"/>
                          <w:szCs w:val="28"/>
                        </w:rPr>
                        <w:t xml:space="preserve"> - PLEASE CAN YOU HELP?</w:t>
                      </w:r>
                    </w:p>
                  </w:txbxContent>
                </v:textbox>
                <w10:wrap type="square" anchorx="margin"/>
              </v:shape>
            </w:pict>
          </mc:Fallback>
        </mc:AlternateContent>
      </w:r>
    </w:p>
    <w:p w14:paraId="645E9D0F" w14:textId="60A7DF3E" w:rsidR="005639E3" w:rsidRPr="004A7D8E" w:rsidRDefault="005B4575" w:rsidP="005639E3">
      <w:pPr>
        <w:spacing w:line="259" w:lineRule="auto"/>
        <w:rPr>
          <w:rFonts w:cstheme="minorHAnsi"/>
          <w:sz w:val="24"/>
          <w:szCs w:val="24"/>
        </w:rPr>
      </w:pPr>
      <w:r w:rsidRPr="00D31C30">
        <w:rPr>
          <w:rFonts w:cstheme="minorHAnsi"/>
          <w:noProof/>
          <w:lang w:eastAsia="en-GB"/>
        </w:rPr>
        <mc:AlternateContent>
          <mc:Choice Requires="wps">
            <w:drawing>
              <wp:anchor distT="45720" distB="45720" distL="114300" distR="114300" simplePos="0" relativeHeight="251700224" behindDoc="0" locked="0" layoutInCell="1" allowOverlap="1" wp14:anchorId="2670A64B" wp14:editId="52C69B87">
                <wp:simplePos x="0" y="0"/>
                <wp:positionH relativeFrom="margin">
                  <wp:posOffset>-14201</wp:posOffset>
                </wp:positionH>
                <wp:positionV relativeFrom="paragraph">
                  <wp:posOffset>2101504</wp:posOffset>
                </wp:positionV>
                <wp:extent cx="3803015" cy="330200"/>
                <wp:effectExtent l="0" t="0" r="26035" b="127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015" cy="330200"/>
                        </a:xfrm>
                        <a:prstGeom prst="rect">
                          <a:avLst/>
                        </a:prstGeom>
                        <a:solidFill>
                          <a:srgbClr val="FFFFFF"/>
                        </a:solidFill>
                        <a:ln w="9525">
                          <a:solidFill>
                            <a:srgbClr val="000000"/>
                          </a:solidFill>
                          <a:miter lim="800000"/>
                          <a:headEnd/>
                          <a:tailEnd/>
                        </a:ln>
                      </wps:spPr>
                      <wps:txbx>
                        <w:txbxContent>
                          <w:p w14:paraId="41EF0B7D" w14:textId="7F0B8306" w:rsidR="005639E3" w:rsidRDefault="005639E3" w:rsidP="005639E3">
                            <w:pPr>
                              <w:jc w:val="center"/>
                              <w:rPr>
                                <w:b/>
                                <w:bCs/>
                                <w:sz w:val="28"/>
                                <w:szCs w:val="28"/>
                                <w:lang w:val="en-US"/>
                              </w:rPr>
                            </w:pPr>
                            <w:r w:rsidRPr="009223D7">
                              <w:rPr>
                                <w:b/>
                                <w:bCs/>
                                <w:sz w:val="28"/>
                                <w:szCs w:val="28"/>
                                <w:lang w:val="en-US"/>
                              </w:rPr>
                              <w:t>ST MARY’S PARISH SHARE FOR JULY 2021</w:t>
                            </w:r>
                          </w:p>
                          <w:p w14:paraId="77AE87CB" w14:textId="77777777" w:rsidR="005B4575" w:rsidRPr="009223D7" w:rsidRDefault="005B4575" w:rsidP="005639E3">
                            <w:pPr>
                              <w:jc w:val="center"/>
                              <w:rPr>
                                <w:b/>
                                <w:bC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70A64B" id="_x0000_s1032" type="#_x0000_t202" style="position:absolute;margin-left:-1.1pt;margin-top:165.45pt;width:299.45pt;height:26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paJgIAAEwEAAAOAAAAZHJzL2Uyb0RvYy54bWysVNtu2zAMfR+wfxD0vthxkj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">
                <v:textbox>
                  <w:txbxContent>
                    <w:p w14:paraId="41EF0B7D" w14:textId="7F0B8306" w:rsidR="005639E3" w:rsidRDefault="005639E3" w:rsidP="005639E3">
                      <w:pPr>
                        <w:jc w:val="center"/>
                        <w:rPr>
                          <w:b/>
                          <w:bCs/>
                          <w:sz w:val="28"/>
                          <w:szCs w:val="28"/>
                          <w:lang w:val="en-US"/>
                        </w:rPr>
                      </w:pPr>
                      <w:r w:rsidRPr="009223D7">
                        <w:rPr>
                          <w:b/>
                          <w:bCs/>
                          <w:sz w:val="28"/>
                          <w:szCs w:val="28"/>
                          <w:lang w:val="en-US"/>
                        </w:rPr>
                        <w:t>ST MARY’S PARISH SHARE FOR JULY 2021</w:t>
                      </w:r>
                    </w:p>
                    <w:p w14:paraId="77AE87CB" w14:textId="77777777" w:rsidR="005B4575" w:rsidRPr="009223D7" w:rsidRDefault="005B4575" w:rsidP="005639E3">
                      <w:pPr>
                        <w:jc w:val="center"/>
                        <w:rPr>
                          <w:b/>
                          <w:bCs/>
                          <w:sz w:val="28"/>
                          <w:szCs w:val="28"/>
                          <w:lang w:val="en-US"/>
                        </w:rPr>
                      </w:pPr>
                    </w:p>
                  </w:txbxContent>
                </v:textbox>
                <w10:wrap type="square" anchorx="margin"/>
              </v:shape>
            </w:pict>
          </mc:Fallback>
        </mc:AlternateContent>
      </w:r>
      <w:r w:rsidR="00202705" w:rsidRPr="00612FDB">
        <w:rPr>
          <w:rFonts w:cstheme="minorHAnsi"/>
          <w:b/>
          <w:bCs/>
          <w:noProof/>
          <w:color w:val="000000"/>
          <w:sz w:val="18"/>
          <w:szCs w:val="18"/>
          <w:lang w:eastAsia="en-GB"/>
        </w:rPr>
        <w:drawing>
          <wp:anchor distT="0" distB="0" distL="114300" distR="114300" simplePos="0" relativeHeight="251699200" behindDoc="0" locked="0" layoutInCell="1" allowOverlap="1" wp14:anchorId="38E7726A" wp14:editId="6692B6EE">
            <wp:simplePos x="0" y="0"/>
            <wp:positionH relativeFrom="margin">
              <wp:posOffset>-53171</wp:posOffset>
            </wp:positionH>
            <wp:positionV relativeFrom="paragraph">
              <wp:posOffset>581158</wp:posOffset>
            </wp:positionV>
            <wp:extent cx="482600" cy="580390"/>
            <wp:effectExtent l="0" t="0" r="0" b="0"/>
            <wp:wrapThrough wrapText="bothSides">
              <wp:wrapPolygon edited="0">
                <wp:start x="0" y="0"/>
                <wp:lineTo x="0" y="20560"/>
                <wp:lineTo x="20463" y="20560"/>
                <wp:lineTo x="2046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grayscl/>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8"/>
                        </a:ext>
                      </a:extLst>
                    </a:blip>
                    <a:stretch>
                      <a:fillRect/>
                    </a:stretch>
                  </pic:blipFill>
                  <pic:spPr>
                    <a:xfrm>
                      <a:off x="0" y="0"/>
                      <a:ext cx="482600" cy="58039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0"/>
          <w:szCs w:val="20"/>
        </w:rPr>
        <w:t xml:space="preserve">A </w:t>
      </w:r>
      <w:r w:rsidR="005639E3" w:rsidRPr="00612FDB">
        <w:rPr>
          <w:rFonts w:cstheme="minorHAnsi"/>
          <w:sz w:val="20"/>
          <w:szCs w:val="20"/>
        </w:rPr>
        <w:t xml:space="preserve"> </w:t>
      </w:r>
      <w:r w:rsidR="005639E3" w:rsidRPr="005B4575">
        <w:rPr>
          <w:rFonts w:cstheme="minorHAnsi"/>
          <w:sz w:val="24"/>
          <w:szCs w:val="24"/>
        </w:rPr>
        <w:t xml:space="preserve">big ’Thank you’ to </w:t>
      </w:r>
      <w:r w:rsidR="005639E3" w:rsidRPr="005B4575">
        <w:rPr>
          <w:rFonts w:eastAsia="Times New Roman" w:cstheme="minorHAnsi"/>
          <w:color w:val="000000"/>
          <w:sz w:val="24"/>
          <w:szCs w:val="24"/>
        </w:rPr>
        <w:t>Sue &amp; Dan, and Dougie &amp; Sue for their hard work cleaning around the church building.  Our church is big and to do it properly more help is needed. Is there anyone from the congregation who is willing help with this then Please contact Martin or Eleanor for more information and to express your willingness to help.  Thank you.</w:t>
      </w:r>
      <w:r w:rsidR="005639E3" w:rsidRPr="00612FDB">
        <w:rPr>
          <w:rFonts w:eastAsia="Times New Roman" w:cstheme="minorHAnsi"/>
          <w:color w:val="000000"/>
          <w:sz w:val="20"/>
          <w:szCs w:val="20"/>
        </w:rPr>
        <w:t xml:space="preserve">  </w:t>
      </w:r>
    </w:p>
    <w:p w14:paraId="1CBC456F" w14:textId="1DAF143B" w:rsidR="005639E3" w:rsidRPr="004A7D8E" w:rsidRDefault="005639E3" w:rsidP="005639E3">
      <w:pPr>
        <w:rPr>
          <w:rFonts w:cs="Arial"/>
          <w:b/>
          <w:bCs/>
          <w:sz w:val="24"/>
          <w:szCs w:val="24"/>
        </w:rPr>
      </w:pPr>
      <w:r w:rsidRPr="001273C0">
        <w:rPr>
          <w:rFonts w:cs="Arial"/>
          <w:b/>
          <w:bCs/>
          <w:sz w:val="24"/>
          <w:szCs w:val="24"/>
        </w:rPr>
        <w:t>In July we were able to pay £ 2688.00 towards our Parish Share</w:t>
      </w:r>
      <w:r w:rsidRPr="001273C0">
        <w:rPr>
          <w:rFonts w:cs="Arial"/>
          <w:sz w:val="24"/>
          <w:szCs w:val="24"/>
        </w:rPr>
        <w:t xml:space="preserve">.  This leaves a balance of £10315.00 to pay on or before January 2022, which means we need to raise around </w:t>
      </w:r>
      <w:r w:rsidRPr="001273C0">
        <w:rPr>
          <w:rFonts w:cs="Arial"/>
          <w:b/>
          <w:bCs/>
          <w:sz w:val="24"/>
          <w:szCs w:val="24"/>
        </w:rPr>
        <w:t>£2063.00 per month</w:t>
      </w:r>
      <w:r w:rsidRPr="001273C0">
        <w:rPr>
          <w:rFonts w:cs="Arial"/>
          <w:sz w:val="24"/>
          <w:szCs w:val="24"/>
        </w:rPr>
        <w:t xml:space="preserve">.  </w:t>
      </w:r>
      <w:r w:rsidRPr="001273C0">
        <w:rPr>
          <w:rFonts w:cs="Arial"/>
          <w:i/>
          <w:iCs/>
          <w:sz w:val="24"/>
          <w:szCs w:val="24"/>
        </w:rPr>
        <w:t>Thank you everyone for your generous giving, supporting St Mary’s ongoing mission and ministry, especially in these most extraordinary of times.</w:t>
      </w:r>
    </w:p>
    <w:p w14:paraId="56963829" w14:textId="5BF573F4" w:rsidR="003A4B8A" w:rsidRDefault="003A4B8A" w:rsidP="003A4B8A">
      <w:pPr>
        <w:spacing w:line="259" w:lineRule="auto"/>
        <w:rPr>
          <w:rFonts w:cstheme="minorHAnsi"/>
          <w:sz w:val="24"/>
          <w:szCs w:val="24"/>
        </w:rPr>
      </w:pPr>
    </w:p>
    <w:p w14:paraId="726E4987" w14:textId="34907F6D" w:rsidR="003A4B8A" w:rsidRDefault="003A4B8A" w:rsidP="003A4B8A">
      <w:pPr>
        <w:spacing w:line="259" w:lineRule="auto"/>
        <w:rPr>
          <w:rFonts w:cstheme="minorHAnsi"/>
          <w:sz w:val="24"/>
          <w:szCs w:val="24"/>
        </w:rPr>
      </w:pPr>
      <w:r w:rsidRPr="00113CCD">
        <w:rPr>
          <w:noProof/>
          <w:lang w:eastAsia="en-GB"/>
        </w:rPr>
        <w:drawing>
          <wp:anchor distT="0" distB="0" distL="114300" distR="114300" simplePos="0" relativeHeight="251669504" behindDoc="0" locked="0" layoutInCell="1" allowOverlap="1" wp14:anchorId="26753D9C" wp14:editId="7AC9484F">
            <wp:simplePos x="0" y="0"/>
            <wp:positionH relativeFrom="column">
              <wp:posOffset>0</wp:posOffset>
            </wp:positionH>
            <wp:positionV relativeFrom="paragraph">
              <wp:posOffset>750570</wp:posOffset>
            </wp:positionV>
            <wp:extent cx="876935" cy="1156970"/>
            <wp:effectExtent l="0" t="0" r="0" b="5080"/>
            <wp:wrapSquare wrapText="bothSides"/>
            <wp:docPr id="196" name="Picture 196" descr="BELL"/>
            <wp:cNvGraphicFramePr/>
            <a:graphic xmlns:a="http://schemas.openxmlformats.org/drawingml/2006/main">
              <a:graphicData uri="http://schemas.openxmlformats.org/drawingml/2006/picture">
                <pic:pic xmlns:pic="http://schemas.openxmlformats.org/drawingml/2006/picture">
                  <pic:nvPicPr>
                    <pic:cNvPr id="196" name="Picture 196" descr="BELL"/>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876935"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B8A">
        <w:rPr>
          <w:rFonts w:ascii="Arial" w:hAnsi="Arial" w:cs="Arial"/>
          <w:b/>
          <w:bCs/>
          <w:noProof/>
          <w:lang w:eastAsia="en-GB"/>
        </w:rPr>
        <mc:AlternateContent>
          <mc:Choice Requires="wps">
            <w:drawing>
              <wp:anchor distT="45720" distB="45720" distL="114300" distR="114300" simplePos="0" relativeHeight="251667456" behindDoc="0" locked="0" layoutInCell="1" allowOverlap="1" wp14:anchorId="704ADCDE" wp14:editId="4C6F135A">
                <wp:simplePos x="0" y="0"/>
                <wp:positionH relativeFrom="page">
                  <wp:posOffset>735965</wp:posOffset>
                </wp:positionH>
                <wp:positionV relativeFrom="paragraph">
                  <wp:posOffset>0</wp:posOffset>
                </wp:positionV>
                <wp:extent cx="4297680" cy="379095"/>
                <wp:effectExtent l="0" t="0" r="26670" b="2095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379095"/>
                        </a:xfrm>
                        <a:prstGeom prst="rect">
                          <a:avLst/>
                        </a:prstGeom>
                        <a:solidFill>
                          <a:srgbClr val="FFFFFF"/>
                        </a:solidFill>
                        <a:ln w="9525">
                          <a:solidFill>
                            <a:srgbClr val="000000"/>
                          </a:solidFill>
                          <a:miter lim="800000"/>
                          <a:headEnd/>
                          <a:tailEnd/>
                        </a:ln>
                      </wps:spPr>
                      <wps:txbx>
                        <w:txbxContent>
                          <w:p w14:paraId="68007EA1" w14:textId="77777777" w:rsidR="003A4B8A" w:rsidRPr="002E7CB8" w:rsidRDefault="003A4B8A" w:rsidP="003A4B8A">
                            <w:pPr>
                              <w:jc w:val="center"/>
                              <w:rPr>
                                <w:b/>
                                <w:bCs/>
                                <w:sz w:val="28"/>
                                <w:szCs w:val="28"/>
                              </w:rPr>
                            </w:pPr>
                            <w:r w:rsidRPr="002E7CB8">
                              <w:rPr>
                                <w:b/>
                                <w:bCs/>
                                <w:sz w:val="28"/>
                                <w:szCs w:val="28"/>
                              </w:rPr>
                              <w:t>THE TOWER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4ADCDE" id="_x0000_s1033" type="#_x0000_t202" style="position:absolute;margin-left:57.95pt;margin-top:0;width:338.4pt;height:29.8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1sJwIAAEw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">
                <v:textbox>
                  <w:txbxContent>
                    <w:p w14:paraId="68007EA1" w14:textId="77777777" w:rsidR="003A4B8A" w:rsidRPr="002E7CB8" w:rsidRDefault="003A4B8A" w:rsidP="003A4B8A">
                      <w:pPr>
                        <w:jc w:val="center"/>
                        <w:rPr>
                          <w:b/>
                          <w:bCs/>
                          <w:sz w:val="28"/>
                          <w:szCs w:val="28"/>
                        </w:rPr>
                      </w:pPr>
                      <w:r w:rsidRPr="002E7CB8">
                        <w:rPr>
                          <w:b/>
                          <w:bCs/>
                          <w:sz w:val="28"/>
                          <w:szCs w:val="28"/>
                        </w:rPr>
                        <w:t>THE TOWER</w:t>
                      </w:r>
                    </w:p>
                  </w:txbxContent>
                </v:textbox>
                <w10:wrap type="square" anchorx="page"/>
              </v:shape>
            </w:pict>
          </mc:Fallback>
        </mc:AlternateContent>
      </w:r>
    </w:p>
    <w:p w14:paraId="5F92FA66" w14:textId="776CB528" w:rsidR="003A4B8A" w:rsidRDefault="00FF2F9E" w:rsidP="003A4B8A">
      <w:pPr>
        <w:spacing w:line="259" w:lineRule="auto"/>
        <w:rPr>
          <w:rFonts w:cstheme="minorHAnsi"/>
          <w:sz w:val="24"/>
          <w:szCs w:val="24"/>
        </w:rPr>
      </w:pPr>
      <w:r>
        <w:rPr>
          <w:rFonts w:cstheme="minorHAnsi"/>
          <w:sz w:val="24"/>
          <w:szCs w:val="24"/>
        </w:rPr>
        <w:t xml:space="preserve">How time flies! When the lockdown was </w:t>
      </w:r>
      <w:r w:rsidR="00491CA6">
        <w:rPr>
          <w:rFonts w:cstheme="minorHAnsi"/>
          <w:sz w:val="24"/>
          <w:szCs w:val="24"/>
        </w:rPr>
        <w:t>relaxed,</w:t>
      </w:r>
      <w:r>
        <w:rPr>
          <w:rFonts w:cstheme="minorHAnsi"/>
          <w:sz w:val="24"/>
          <w:szCs w:val="24"/>
        </w:rPr>
        <w:t xml:space="preserve"> and </w:t>
      </w:r>
      <w:r w:rsidR="00FB2B97">
        <w:rPr>
          <w:rFonts w:cstheme="minorHAnsi"/>
          <w:sz w:val="24"/>
          <w:szCs w:val="24"/>
        </w:rPr>
        <w:t xml:space="preserve">six unrelated people were allowed to meet indoors it became possible </w:t>
      </w:r>
      <w:r w:rsidR="007B417E">
        <w:rPr>
          <w:rFonts w:cstheme="minorHAnsi"/>
          <w:sz w:val="24"/>
          <w:szCs w:val="24"/>
        </w:rPr>
        <w:t xml:space="preserve">for us to restart ringing for Sunday morning services. Since </w:t>
      </w:r>
      <w:r w:rsidR="00491CA6">
        <w:rPr>
          <w:rFonts w:cstheme="minorHAnsi"/>
          <w:sz w:val="24"/>
          <w:szCs w:val="24"/>
        </w:rPr>
        <w:t>then,</w:t>
      </w:r>
      <w:r w:rsidR="007B417E">
        <w:rPr>
          <w:rFonts w:cstheme="minorHAnsi"/>
          <w:sz w:val="24"/>
          <w:szCs w:val="24"/>
        </w:rPr>
        <w:t xml:space="preserve"> we have already rung for fourteen </w:t>
      </w:r>
      <w:r w:rsidR="007860E4">
        <w:rPr>
          <w:rFonts w:cstheme="minorHAnsi"/>
          <w:sz w:val="24"/>
          <w:szCs w:val="24"/>
        </w:rPr>
        <w:t>consecutive</w:t>
      </w:r>
      <w:r w:rsidR="00CF44E4">
        <w:rPr>
          <w:rFonts w:cstheme="minorHAnsi"/>
          <w:sz w:val="24"/>
          <w:szCs w:val="24"/>
        </w:rPr>
        <w:t xml:space="preserve"> weeks</w:t>
      </w:r>
      <w:r w:rsidR="00E570F9">
        <w:rPr>
          <w:rFonts w:cstheme="minorHAnsi"/>
          <w:sz w:val="24"/>
          <w:szCs w:val="24"/>
        </w:rPr>
        <w:t xml:space="preserve">. We have rung six bells weekly except for </w:t>
      </w:r>
      <w:r w:rsidR="007807AB">
        <w:rPr>
          <w:rFonts w:cstheme="minorHAnsi"/>
          <w:sz w:val="24"/>
          <w:szCs w:val="24"/>
        </w:rPr>
        <w:t xml:space="preserve">a </w:t>
      </w:r>
      <w:r w:rsidR="00491CA6">
        <w:rPr>
          <w:rFonts w:cstheme="minorHAnsi"/>
          <w:sz w:val="24"/>
          <w:szCs w:val="24"/>
        </w:rPr>
        <w:t>self-isolation</w:t>
      </w:r>
      <w:r w:rsidR="007807AB">
        <w:rPr>
          <w:rFonts w:cstheme="minorHAnsi"/>
          <w:sz w:val="24"/>
          <w:szCs w:val="24"/>
        </w:rPr>
        <w:t xml:space="preserve"> issue with two of our ringers reducing numbers to </w:t>
      </w:r>
      <w:r w:rsidR="001A59B2">
        <w:rPr>
          <w:rFonts w:cstheme="minorHAnsi"/>
          <w:sz w:val="24"/>
          <w:szCs w:val="24"/>
        </w:rPr>
        <w:t xml:space="preserve">four and five only on two Sundays. </w:t>
      </w:r>
    </w:p>
    <w:p w14:paraId="49F4EF19" w14:textId="217CF770" w:rsidR="001A59B2" w:rsidRDefault="001A59B2" w:rsidP="003A4B8A">
      <w:pPr>
        <w:spacing w:line="259" w:lineRule="auto"/>
        <w:rPr>
          <w:rFonts w:cstheme="minorHAnsi"/>
          <w:sz w:val="24"/>
          <w:szCs w:val="24"/>
        </w:rPr>
      </w:pPr>
      <w:r>
        <w:rPr>
          <w:rFonts w:cstheme="minorHAnsi"/>
          <w:sz w:val="24"/>
          <w:szCs w:val="24"/>
        </w:rPr>
        <w:t xml:space="preserve">We are following </w:t>
      </w:r>
      <w:r w:rsidR="00AB2785">
        <w:rPr>
          <w:rFonts w:cstheme="minorHAnsi"/>
          <w:sz w:val="24"/>
          <w:szCs w:val="24"/>
        </w:rPr>
        <w:t xml:space="preserve">strict safety procedures while ringing. </w:t>
      </w:r>
      <w:r w:rsidR="00900C32">
        <w:rPr>
          <w:rFonts w:cstheme="minorHAnsi"/>
          <w:sz w:val="24"/>
          <w:szCs w:val="24"/>
        </w:rPr>
        <w:t xml:space="preserve">This means that our risk assessment </w:t>
      </w:r>
      <w:r w:rsidR="00E16A47">
        <w:rPr>
          <w:rFonts w:cstheme="minorHAnsi"/>
          <w:sz w:val="24"/>
          <w:szCs w:val="24"/>
        </w:rPr>
        <w:t xml:space="preserve">is still in force in respect of accessing the tower, ventilation of the ringing chamber, sanitization of ropes and hands </w:t>
      </w:r>
      <w:r w:rsidR="00F20577">
        <w:rPr>
          <w:rFonts w:cstheme="minorHAnsi"/>
          <w:sz w:val="24"/>
          <w:szCs w:val="24"/>
        </w:rPr>
        <w:t>and the wearing of masks</w:t>
      </w:r>
      <w:r w:rsidR="004A714C">
        <w:rPr>
          <w:rFonts w:cstheme="minorHAnsi"/>
          <w:sz w:val="24"/>
          <w:szCs w:val="24"/>
        </w:rPr>
        <w:t>. W</w:t>
      </w:r>
      <w:r w:rsidR="00FD5D21">
        <w:rPr>
          <w:rFonts w:cstheme="minorHAnsi"/>
          <w:sz w:val="24"/>
          <w:szCs w:val="24"/>
        </w:rPr>
        <w:t xml:space="preserve">e </w:t>
      </w:r>
      <w:r w:rsidR="004A714C">
        <w:rPr>
          <w:rFonts w:cstheme="minorHAnsi"/>
          <w:sz w:val="24"/>
          <w:szCs w:val="24"/>
        </w:rPr>
        <w:t>now know that since the disease is air borne</w:t>
      </w:r>
      <w:r w:rsidR="00051F6C">
        <w:rPr>
          <w:rFonts w:cstheme="minorHAnsi"/>
          <w:sz w:val="24"/>
          <w:szCs w:val="24"/>
        </w:rPr>
        <w:t>,</w:t>
      </w:r>
      <w:r w:rsidR="004A714C">
        <w:rPr>
          <w:rFonts w:cstheme="minorHAnsi"/>
          <w:sz w:val="24"/>
          <w:szCs w:val="24"/>
        </w:rPr>
        <w:t xml:space="preserve"> masks and ventilation have increased in importance</w:t>
      </w:r>
      <w:r w:rsidR="005D2F0D">
        <w:rPr>
          <w:rFonts w:cstheme="minorHAnsi"/>
          <w:sz w:val="24"/>
          <w:szCs w:val="24"/>
        </w:rPr>
        <w:t>. A team of fully vaccinated pensioners could ring mask-less quite safely</w:t>
      </w:r>
      <w:r w:rsidR="00A80FCD">
        <w:rPr>
          <w:rFonts w:cstheme="minorHAnsi"/>
          <w:sz w:val="24"/>
          <w:szCs w:val="24"/>
        </w:rPr>
        <w:t xml:space="preserve">, but in our team we </w:t>
      </w:r>
      <w:r w:rsidR="00EF4077">
        <w:rPr>
          <w:rFonts w:cstheme="minorHAnsi"/>
          <w:sz w:val="24"/>
          <w:szCs w:val="24"/>
        </w:rPr>
        <w:t xml:space="preserve">have </w:t>
      </w:r>
      <w:r w:rsidR="00A80FCD">
        <w:rPr>
          <w:rFonts w:cstheme="minorHAnsi"/>
          <w:sz w:val="24"/>
          <w:szCs w:val="24"/>
        </w:rPr>
        <w:t xml:space="preserve">one un-vaccinated </w:t>
      </w:r>
      <w:r w:rsidR="00A94408">
        <w:rPr>
          <w:rFonts w:cstheme="minorHAnsi"/>
          <w:sz w:val="24"/>
          <w:szCs w:val="24"/>
        </w:rPr>
        <w:t xml:space="preserve">student and two clinically vulnerable adults – so masks have </w:t>
      </w:r>
      <w:r w:rsidR="00190A5D">
        <w:rPr>
          <w:rFonts w:cstheme="minorHAnsi"/>
          <w:sz w:val="24"/>
          <w:szCs w:val="24"/>
        </w:rPr>
        <w:t xml:space="preserve">to be worn. </w:t>
      </w:r>
    </w:p>
    <w:p w14:paraId="6C281C4C" w14:textId="0946A348" w:rsidR="00190A5D" w:rsidRDefault="00190A5D" w:rsidP="003A4B8A">
      <w:pPr>
        <w:spacing w:line="259" w:lineRule="auto"/>
        <w:rPr>
          <w:rFonts w:cstheme="minorHAnsi"/>
          <w:sz w:val="24"/>
          <w:szCs w:val="24"/>
        </w:rPr>
      </w:pPr>
      <w:r>
        <w:rPr>
          <w:rFonts w:cstheme="minorHAnsi"/>
          <w:sz w:val="24"/>
          <w:szCs w:val="24"/>
        </w:rPr>
        <w:t xml:space="preserve">The matter of ventilation seems to be gaining importance, some towers are quite small and stuffy, </w:t>
      </w:r>
      <w:r w:rsidR="001C12A9">
        <w:rPr>
          <w:rFonts w:cstheme="minorHAnsi"/>
          <w:sz w:val="24"/>
          <w:szCs w:val="24"/>
        </w:rPr>
        <w:t>our</w:t>
      </w:r>
      <w:r w:rsidR="006F3E93">
        <w:rPr>
          <w:rFonts w:cstheme="minorHAnsi"/>
          <w:sz w:val="24"/>
          <w:szCs w:val="24"/>
        </w:rPr>
        <w:t>s,</w:t>
      </w:r>
      <w:r w:rsidR="001C12A9">
        <w:rPr>
          <w:rFonts w:cstheme="minorHAnsi"/>
          <w:sz w:val="24"/>
          <w:szCs w:val="24"/>
        </w:rPr>
        <w:t xml:space="preserve"> at </w:t>
      </w:r>
      <w:r w:rsidR="006F3E93">
        <w:rPr>
          <w:rFonts w:cstheme="minorHAnsi"/>
          <w:sz w:val="24"/>
          <w:szCs w:val="24"/>
        </w:rPr>
        <w:t>16</w:t>
      </w:r>
      <w:r w:rsidR="001C12A9">
        <w:rPr>
          <w:rFonts w:cstheme="minorHAnsi"/>
          <w:sz w:val="24"/>
          <w:szCs w:val="24"/>
        </w:rPr>
        <w:t xml:space="preserve"> f</w:t>
      </w:r>
      <w:r w:rsidR="00FF2BA6">
        <w:rPr>
          <w:rFonts w:cstheme="minorHAnsi"/>
          <w:sz w:val="24"/>
          <w:szCs w:val="24"/>
        </w:rPr>
        <w:t>ee</w:t>
      </w:r>
      <w:r w:rsidR="001C12A9">
        <w:rPr>
          <w:rFonts w:cstheme="minorHAnsi"/>
          <w:sz w:val="24"/>
          <w:szCs w:val="24"/>
        </w:rPr>
        <w:t xml:space="preserve">t square </w:t>
      </w:r>
      <w:r w:rsidR="002B56B6">
        <w:rPr>
          <w:rFonts w:cstheme="minorHAnsi"/>
          <w:sz w:val="24"/>
          <w:szCs w:val="24"/>
        </w:rPr>
        <w:t>(</w:t>
      </w:r>
      <w:r w:rsidR="0089265F">
        <w:rPr>
          <w:rFonts w:cstheme="minorHAnsi"/>
          <w:sz w:val="24"/>
          <w:szCs w:val="24"/>
        </w:rPr>
        <w:t>4.8</w:t>
      </w:r>
      <w:r w:rsidR="002B56B6">
        <w:rPr>
          <w:rFonts w:cstheme="minorHAnsi"/>
          <w:sz w:val="24"/>
          <w:szCs w:val="24"/>
        </w:rPr>
        <w:t xml:space="preserve"> m</w:t>
      </w:r>
      <w:r w:rsidR="003B75C1">
        <w:rPr>
          <w:rFonts w:cstheme="minorHAnsi"/>
          <w:sz w:val="24"/>
          <w:szCs w:val="24"/>
        </w:rPr>
        <w:t>etres</w:t>
      </w:r>
      <w:r w:rsidR="002B56B6">
        <w:rPr>
          <w:rFonts w:cstheme="minorHAnsi"/>
          <w:sz w:val="24"/>
          <w:szCs w:val="24"/>
        </w:rPr>
        <w:t xml:space="preserve"> square)</w:t>
      </w:r>
      <w:r w:rsidR="003B75C1">
        <w:rPr>
          <w:rFonts w:cstheme="minorHAnsi"/>
          <w:sz w:val="24"/>
          <w:szCs w:val="24"/>
        </w:rPr>
        <w:t xml:space="preserve">, </w:t>
      </w:r>
      <w:r w:rsidR="001757ED">
        <w:rPr>
          <w:rFonts w:cstheme="minorHAnsi"/>
          <w:sz w:val="24"/>
          <w:szCs w:val="24"/>
        </w:rPr>
        <w:t>with two opening windows and a door, seem to be quite reasonably ventilated. The windows are required to be o</w:t>
      </w:r>
      <w:r w:rsidR="008F620C">
        <w:rPr>
          <w:rFonts w:cstheme="minorHAnsi"/>
          <w:sz w:val="24"/>
          <w:szCs w:val="24"/>
        </w:rPr>
        <w:t xml:space="preserve">pen, and it has been noticed that outside windspeed </w:t>
      </w:r>
      <w:r w:rsidR="00BF6703">
        <w:rPr>
          <w:rFonts w:cstheme="minorHAnsi"/>
          <w:sz w:val="24"/>
          <w:szCs w:val="24"/>
        </w:rPr>
        <w:t xml:space="preserve">and direction has some effect on the movement of air through the room. </w:t>
      </w:r>
      <w:r w:rsidR="00694C26">
        <w:rPr>
          <w:rFonts w:cstheme="minorHAnsi"/>
          <w:sz w:val="24"/>
          <w:szCs w:val="24"/>
        </w:rPr>
        <w:t xml:space="preserve">I wonder what this will be like in a few months when winter is upon us. Draughts have been quite noticeable in the past with the windows closed. </w:t>
      </w:r>
    </w:p>
    <w:p w14:paraId="75F2B634" w14:textId="1120DDD6" w:rsidR="00694C26" w:rsidRDefault="001A0374" w:rsidP="003A4B8A">
      <w:pPr>
        <w:spacing w:line="259" w:lineRule="auto"/>
        <w:rPr>
          <w:rFonts w:cstheme="minorHAnsi"/>
          <w:sz w:val="24"/>
          <w:szCs w:val="24"/>
        </w:rPr>
      </w:pPr>
      <w:r>
        <w:rPr>
          <w:rFonts w:cstheme="minorHAnsi"/>
          <w:sz w:val="24"/>
          <w:szCs w:val="24"/>
        </w:rPr>
        <w:t>Things are however, looking good at the moment and when the holiday season is over we will be considering the reintroduction of a regular practice night. This will</w:t>
      </w:r>
      <w:r w:rsidR="00145780">
        <w:rPr>
          <w:rFonts w:cstheme="minorHAnsi"/>
          <w:sz w:val="24"/>
          <w:szCs w:val="24"/>
        </w:rPr>
        <w:t xml:space="preserve"> hopefully bring our ringers </w:t>
      </w:r>
      <w:r w:rsidR="00AD3F33">
        <w:rPr>
          <w:rFonts w:cstheme="minorHAnsi"/>
          <w:sz w:val="24"/>
          <w:szCs w:val="24"/>
        </w:rPr>
        <w:t xml:space="preserve">back to method </w:t>
      </w:r>
      <w:r w:rsidR="00387B8E">
        <w:rPr>
          <w:rFonts w:cstheme="minorHAnsi"/>
          <w:sz w:val="24"/>
          <w:szCs w:val="24"/>
        </w:rPr>
        <w:t>ringing, which</w:t>
      </w:r>
      <w:r w:rsidR="00AD3F33">
        <w:rPr>
          <w:rFonts w:cstheme="minorHAnsi"/>
          <w:sz w:val="24"/>
          <w:szCs w:val="24"/>
        </w:rPr>
        <w:t xml:space="preserve"> does seem </w:t>
      </w:r>
      <w:r w:rsidR="00CA4E65">
        <w:rPr>
          <w:rFonts w:cstheme="minorHAnsi"/>
          <w:sz w:val="24"/>
          <w:szCs w:val="24"/>
        </w:rPr>
        <w:t xml:space="preserve">to have </w:t>
      </w:r>
      <w:r w:rsidR="00A24C62">
        <w:rPr>
          <w:rFonts w:cstheme="minorHAnsi"/>
          <w:sz w:val="24"/>
          <w:szCs w:val="24"/>
        </w:rPr>
        <w:t xml:space="preserve">been lost </w:t>
      </w:r>
      <w:r w:rsidR="00CA4E65">
        <w:rPr>
          <w:rFonts w:cstheme="minorHAnsi"/>
          <w:sz w:val="24"/>
          <w:szCs w:val="24"/>
        </w:rPr>
        <w:t>during the lockdown</w:t>
      </w:r>
      <w:r w:rsidR="00A24C62">
        <w:rPr>
          <w:rFonts w:cstheme="minorHAnsi"/>
          <w:sz w:val="24"/>
          <w:szCs w:val="24"/>
        </w:rPr>
        <w:t xml:space="preserve">. </w:t>
      </w:r>
    </w:p>
    <w:p w14:paraId="2D761A78" w14:textId="00428889" w:rsidR="003E3713" w:rsidRDefault="00A24C62" w:rsidP="009F69C7">
      <w:pPr>
        <w:spacing w:line="259" w:lineRule="auto"/>
        <w:rPr>
          <w:rFonts w:cstheme="minorHAnsi"/>
          <w:sz w:val="24"/>
          <w:szCs w:val="24"/>
        </w:rPr>
      </w:pPr>
      <w:r>
        <w:rPr>
          <w:rFonts w:cstheme="minorHAnsi"/>
          <w:sz w:val="24"/>
          <w:szCs w:val="24"/>
        </w:rPr>
        <w:t>Robert Naylor – Tower Capta</w:t>
      </w:r>
      <w:r w:rsidR="009F69C7">
        <w:rPr>
          <w:rFonts w:cstheme="minorHAnsi"/>
          <w:sz w:val="24"/>
          <w:szCs w:val="24"/>
        </w:rPr>
        <w:t>in</w:t>
      </w:r>
    </w:p>
    <w:p w14:paraId="40AE50FB" w14:textId="4942E629" w:rsidR="006D4CF8" w:rsidRDefault="00D71D96" w:rsidP="009F69C7">
      <w:pPr>
        <w:spacing w:line="259" w:lineRule="auto"/>
        <w:rPr>
          <w:rFonts w:cstheme="minorHAnsi"/>
          <w:sz w:val="24"/>
          <w:szCs w:val="24"/>
        </w:rPr>
      </w:pPr>
      <w:r w:rsidRPr="00D71D96">
        <w:rPr>
          <w:rFonts w:cstheme="minorHAnsi"/>
          <w:noProof/>
          <w:sz w:val="24"/>
          <w:szCs w:val="24"/>
          <w:lang w:eastAsia="en-GB"/>
        </w:rPr>
        <mc:AlternateContent>
          <mc:Choice Requires="wps">
            <w:drawing>
              <wp:anchor distT="45720" distB="45720" distL="114300" distR="114300" simplePos="0" relativeHeight="251704320" behindDoc="0" locked="0" layoutInCell="1" allowOverlap="1" wp14:anchorId="07D031C9" wp14:editId="26848B29">
                <wp:simplePos x="0" y="0"/>
                <wp:positionH relativeFrom="margin">
                  <wp:align>right</wp:align>
                </wp:positionH>
                <wp:positionV relativeFrom="paragraph">
                  <wp:posOffset>320040</wp:posOffset>
                </wp:positionV>
                <wp:extent cx="3879215" cy="3670935"/>
                <wp:effectExtent l="0" t="0" r="26035" b="2476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215" cy="3670935"/>
                        </a:xfrm>
                        <a:prstGeom prst="rect">
                          <a:avLst/>
                        </a:prstGeom>
                        <a:solidFill>
                          <a:srgbClr val="FFFFFF"/>
                        </a:solidFill>
                        <a:ln w="9525">
                          <a:solidFill>
                            <a:srgbClr val="000000"/>
                          </a:solidFill>
                          <a:miter lim="800000"/>
                          <a:headEnd/>
                          <a:tailEnd/>
                        </a:ln>
                      </wps:spPr>
                      <wps:txbx>
                        <w:txbxContent>
                          <w:p w14:paraId="54A246FE" w14:textId="7615C36F" w:rsidR="00D71D96" w:rsidRDefault="00D71D96"/>
                          <w:p w14:paraId="16A9A53E" w14:textId="26F2B46E" w:rsidR="00D71D96" w:rsidRPr="00D71D96" w:rsidRDefault="00D71D96" w:rsidP="00D71D96">
                            <w:pPr>
                              <w:spacing w:line="259" w:lineRule="auto"/>
                              <w:jc w:val="center"/>
                              <w:rPr>
                                <w:rFonts w:cstheme="minorHAnsi"/>
                                <w:b/>
                                <w:bCs/>
                                <w:sz w:val="28"/>
                                <w:szCs w:val="28"/>
                              </w:rPr>
                            </w:pPr>
                            <w:r w:rsidRPr="00D71D96">
                              <w:rPr>
                                <w:rFonts w:cstheme="minorHAnsi"/>
                                <w:b/>
                                <w:bCs/>
                                <w:sz w:val="28"/>
                                <w:szCs w:val="28"/>
                              </w:rPr>
                              <w:t>A PRAYER TAKEN FROM THE C OF E WEBSITE.</w:t>
                            </w:r>
                          </w:p>
                          <w:p w14:paraId="0535069B" w14:textId="77777777" w:rsidR="00D71D96" w:rsidRPr="00D71D96" w:rsidRDefault="00D71D96" w:rsidP="00D71D96">
                            <w:pPr>
                              <w:pStyle w:val="NormalWeb"/>
                              <w:spacing w:before="0" w:beforeAutospacing="0"/>
                              <w:rPr>
                                <w:rFonts w:asciiTheme="minorHAnsi" w:hAnsiTheme="minorHAnsi" w:cstheme="minorHAnsi"/>
                                <w:color w:val="000000"/>
                                <w:spacing w:val="3"/>
                              </w:rPr>
                            </w:pPr>
                            <w:r w:rsidRPr="00D71D96">
                              <w:rPr>
                                <w:rFonts w:asciiTheme="minorHAnsi" w:hAnsiTheme="minorHAnsi" w:cstheme="minorHAnsi"/>
                                <w:color w:val="000000"/>
                                <w:spacing w:val="3"/>
                              </w:rPr>
                              <w:t>God is with you, wherever you may be and whatever you may choose to do. When might you most need to keep this in mind?</w:t>
                            </w:r>
                          </w:p>
                          <w:p w14:paraId="5E4B1BEF" w14:textId="77777777" w:rsidR="00D71D96" w:rsidRPr="00D71D96" w:rsidRDefault="00D71D96" w:rsidP="00D71D96">
                            <w:pPr>
                              <w:pStyle w:val="NormalWeb"/>
                              <w:spacing w:before="0" w:beforeAutospacing="0"/>
                              <w:rPr>
                                <w:rFonts w:asciiTheme="minorHAnsi" w:hAnsiTheme="minorHAnsi" w:cstheme="minorHAnsi"/>
                                <w:color w:val="000000"/>
                                <w:spacing w:val="3"/>
                              </w:rPr>
                            </w:pPr>
                            <w:r w:rsidRPr="00D71D96">
                              <w:rPr>
                                <w:rFonts w:asciiTheme="minorHAnsi" w:hAnsiTheme="minorHAnsi" w:cstheme="minorHAnsi"/>
                                <w:color w:val="000000"/>
                                <w:spacing w:val="3"/>
                              </w:rPr>
                              <w:t>Creator God,</w:t>
                            </w:r>
                          </w:p>
                          <w:p w14:paraId="027B7F70" w14:textId="77777777" w:rsidR="00D71D96" w:rsidRPr="00D71D96" w:rsidRDefault="00D71D96" w:rsidP="00D71D96">
                            <w:pPr>
                              <w:pStyle w:val="NormalWeb"/>
                              <w:spacing w:before="0" w:beforeAutospacing="0"/>
                              <w:rPr>
                                <w:rFonts w:asciiTheme="minorHAnsi" w:hAnsiTheme="minorHAnsi" w:cstheme="minorHAnsi"/>
                                <w:color w:val="000000"/>
                                <w:spacing w:val="3"/>
                              </w:rPr>
                            </w:pPr>
                            <w:r w:rsidRPr="00D71D96">
                              <w:rPr>
                                <w:rFonts w:asciiTheme="minorHAnsi" w:hAnsiTheme="minorHAnsi" w:cstheme="minorHAnsi"/>
                                <w:color w:val="000000"/>
                                <w:spacing w:val="3"/>
                              </w:rPr>
                              <w:t>you made us all in your image:</w:t>
                            </w:r>
                          </w:p>
                          <w:p w14:paraId="56D49678" w14:textId="77777777" w:rsidR="00D71D96" w:rsidRPr="00D71D96" w:rsidRDefault="00D71D96" w:rsidP="00D71D96">
                            <w:pPr>
                              <w:pStyle w:val="NormalWeb"/>
                              <w:spacing w:before="0" w:beforeAutospacing="0"/>
                              <w:rPr>
                                <w:rFonts w:asciiTheme="minorHAnsi" w:hAnsiTheme="minorHAnsi" w:cstheme="minorHAnsi"/>
                                <w:color w:val="000000"/>
                                <w:spacing w:val="3"/>
                              </w:rPr>
                            </w:pPr>
                            <w:r w:rsidRPr="00D71D96">
                              <w:rPr>
                                <w:rFonts w:asciiTheme="minorHAnsi" w:hAnsiTheme="minorHAnsi" w:cstheme="minorHAnsi"/>
                                <w:color w:val="000000"/>
                                <w:spacing w:val="3"/>
                              </w:rPr>
                              <w:t>may we discern you in all that we see,</w:t>
                            </w:r>
                          </w:p>
                          <w:p w14:paraId="349D6EEF" w14:textId="77777777" w:rsidR="00D71D96" w:rsidRPr="00D71D96" w:rsidRDefault="00D71D96" w:rsidP="00D71D96">
                            <w:pPr>
                              <w:pStyle w:val="NormalWeb"/>
                              <w:spacing w:before="0" w:beforeAutospacing="0"/>
                              <w:rPr>
                                <w:rFonts w:asciiTheme="minorHAnsi" w:hAnsiTheme="minorHAnsi" w:cstheme="minorHAnsi"/>
                                <w:color w:val="000000"/>
                                <w:spacing w:val="3"/>
                              </w:rPr>
                            </w:pPr>
                            <w:r w:rsidRPr="00D71D96">
                              <w:rPr>
                                <w:rFonts w:asciiTheme="minorHAnsi" w:hAnsiTheme="minorHAnsi" w:cstheme="minorHAnsi"/>
                                <w:color w:val="000000"/>
                                <w:spacing w:val="3"/>
                              </w:rPr>
                              <w:t>and serve you in all that we do;</w:t>
                            </w:r>
                          </w:p>
                          <w:p w14:paraId="16B5A28A" w14:textId="77777777" w:rsidR="00D71D96" w:rsidRPr="00D71D96" w:rsidRDefault="00D71D96" w:rsidP="00D71D96">
                            <w:pPr>
                              <w:pStyle w:val="NormalWeb"/>
                              <w:spacing w:before="0" w:beforeAutospacing="0"/>
                              <w:rPr>
                                <w:rFonts w:asciiTheme="minorHAnsi" w:hAnsiTheme="minorHAnsi" w:cstheme="minorHAnsi"/>
                                <w:color w:val="000000"/>
                                <w:spacing w:val="3"/>
                              </w:rPr>
                            </w:pPr>
                            <w:r w:rsidRPr="00D71D96">
                              <w:rPr>
                                <w:rFonts w:asciiTheme="minorHAnsi" w:hAnsiTheme="minorHAnsi" w:cstheme="minorHAnsi"/>
                                <w:color w:val="000000"/>
                                <w:spacing w:val="3"/>
                              </w:rPr>
                              <w:t>through Jesus Christ our Lord.</w:t>
                            </w:r>
                          </w:p>
                          <w:p w14:paraId="51294832" w14:textId="77777777" w:rsidR="00D71D96" w:rsidRPr="00D71D96" w:rsidRDefault="00D71D96" w:rsidP="00D71D96">
                            <w:pPr>
                              <w:pStyle w:val="NormalWeb"/>
                              <w:spacing w:before="0" w:beforeAutospacing="0"/>
                              <w:rPr>
                                <w:rFonts w:asciiTheme="minorHAnsi" w:hAnsiTheme="minorHAnsi" w:cstheme="minorHAnsi"/>
                                <w:color w:val="000000"/>
                                <w:spacing w:val="3"/>
                              </w:rPr>
                            </w:pPr>
                            <w:r w:rsidRPr="00D71D96">
                              <w:rPr>
                                <w:rFonts w:asciiTheme="minorHAnsi" w:hAnsiTheme="minorHAnsi" w:cstheme="minorHAnsi"/>
                                <w:color w:val="000000"/>
                                <w:spacing w:val="3"/>
                              </w:rPr>
                              <w:t>Amen.</w:t>
                            </w:r>
                          </w:p>
                          <w:p w14:paraId="665C013C" w14:textId="77777777" w:rsidR="00D71D96" w:rsidRDefault="00D71D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D031C9" id="_x0000_s1034" type="#_x0000_t202" style="position:absolute;margin-left:254.25pt;margin-top:25.2pt;width:305.45pt;height:289.0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">
                <v:textbox>
                  <w:txbxContent>
                    <w:p w14:paraId="54A246FE" w14:textId="7615C36F" w:rsidR="00D71D96" w:rsidRDefault="00D71D96"/>
                    <w:p w14:paraId="16A9A53E" w14:textId="26F2B46E" w:rsidR="00D71D96" w:rsidRPr="00D71D96" w:rsidRDefault="00D71D96" w:rsidP="00D71D96">
                      <w:pPr>
                        <w:spacing w:line="259" w:lineRule="auto"/>
                        <w:jc w:val="center"/>
                        <w:rPr>
                          <w:rFonts w:cstheme="minorHAnsi"/>
                          <w:b/>
                          <w:bCs/>
                          <w:sz w:val="28"/>
                          <w:szCs w:val="28"/>
                        </w:rPr>
                      </w:pPr>
                      <w:r w:rsidRPr="00D71D96">
                        <w:rPr>
                          <w:rFonts w:cstheme="minorHAnsi"/>
                          <w:b/>
                          <w:bCs/>
                          <w:sz w:val="28"/>
                          <w:szCs w:val="28"/>
                        </w:rPr>
                        <w:t>A PRAYER TAKEN FROM THE C OF E WEBSITE.</w:t>
                      </w:r>
                    </w:p>
                    <w:p w14:paraId="0535069B" w14:textId="77777777" w:rsidR="00D71D96" w:rsidRPr="00D71D96" w:rsidRDefault="00D71D96" w:rsidP="00D71D96">
                      <w:pPr>
                        <w:pStyle w:val="NormalWeb"/>
                        <w:spacing w:before="0" w:beforeAutospacing="0"/>
                        <w:rPr>
                          <w:rFonts w:asciiTheme="minorHAnsi" w:hAnsiTheme="minorHAnsi" w:cstheme="minorHAnsi"/>
                          <w:color w:val="000000"/>
                          <w:spacing w:val="3"/>
                        </w:rPr>
                      </w:pPr>
                      <w:r w:rsidRPr="00D71D96">
                        <w:rPr>
                          <w:rFonts w:asciiTheme="minorHAnsi" w:hAnsiTheme="minorHAnsi" w:cstheme="minorHAnsi"/>
                          <w:color w:val="000000"/>
                          <w:spacing w:val="3"/>
                        </w:rPr>
                        <w:t>God is with you, wherever you may be and whatever you may choose to do. When might you most need to keep this in mind?</w:t>
                      </w:r>
                    </w:p>
                    <w:p w14:paraId="5E4B1BEF" w14:textId="77777777" w:rsidR="00D71D96" w:rsidRPr="00D71D96" w:rsidRDefault="00D71D96" w:rsidP="00D71D96">
                      <w:pPr>
                        <w:pStyle w:val="NormalWeb"/>
                        <w:spacing w:before="0" w:beforeAutospacing="0"/>
                        <w:rPr>
                          <w:rFonts w:asciiTheme="minorHAnsi" w:hAnsiTheme="minorHAnsi" w:cstheme="minorHAnsi"/>
                          <w:color w:val="000000"/>
                          <w:spacing w:val="3"/>
                        </w:rPr>
                      </w:pPr>
                      <w:r w:rsidRPr="00D71D96">
                        <w:rPr>
                          <w:rFonts w:asciiTheme="minorHAnsi" w:hAnsiTheme="minorHAnsi" w:cstheme="minorHAnsi"/>
                          <w:color w:val="000000"/>
                          <w:spacing w:val="3"/>
                        </w:rPr>
                        <w:t>Creator God,</w:t>
                      </w:r>
                    </w:p>
                    <w:p w14:paraId="027B7F70" w14:textId="77777777" w:rsidR="00D71D96" w:rsidRPr="00D71D96" w:rsidRDefault="00D71D96" w:rsidP="00D71D96">
                      <w:pPr>
                        <w:pStyle w:val="NormalWeb"/>
                        <w:spacing w:before="0" w:beforeAutospacing="0"/>
                        <w:rPr>
                          <w:rFonts w:asciiTheme="minorHAnsi" w:hAnsiTheme="minorHAnsi" w:cstheme="minorHAnsi"/>
                          <w:color w:val="000000"/>
                          <w:spacing w:val="3"/>
                        </w:rPr>
                      </w:pPr>
                      <w:r w:rsidRPr="00D71D96">
                        <w:rPr>
                          <w:rFonts w:asciiTheme="minorHAnsi" w:hAnsiTheme="minorHAnsi" w:cstheme="minorHAnsi"/>
                          <w:color w:val="000000"/>
                          <w:spacing w:val="3"/>
                        </w:rPr>
                        <w:t>you made us all in your image:</w:t>
                      </w:r>
                    </w:p>
                    <w:p w14:paraId="56D49678" w14:textId="77777777" w:rsidR="00D71D96" w:rsidRPr="00D71D96" w:rsidRDefault="00D71D96" w:rsidP="00D71D96">
                      <w:pPr>
                        <w:pStyle w:val="NormalWeb"/>
                        <w:spacing w:before="0" w:beforeAutospacing="0"/>
                        <w:rPr>
                          <w:rFonts w:asciiTheme="minorHAnsi" w:hAnsiTheme="minorHAnsi" w:cstheme="minorHAnsi"/>
                          <w:color w:val="000000"/>
                          <w:spacing w:val="3"/>
                        </w:rPr>
                      </w:pPr>
                      <w:r w:rsidRPr="00D71D96">
                        <w:rPr>
                          <w:rFonts w:asciiTheme="minorHAnsi" w:hAnsiTheme="minorHAnsi" w:cstheme="minorHAnsi"/>
                          <w:color w:val="000000"/>
                          <w:spacing w:val="3"/>
                        </w:rPr>
                        <w:t>may we discern you in all that we see,</w:t>
                      </w:r>
                    </w:p>
                    <w:p w14:paraId="349D6EEF" w14:textId="77777777" w:rsidR="00D71D96" w:rsidRPr="00D71D96" w:rsidRDefault="00D71D96" w:rsidP="00D71D96">
                      <w:pPr>
                        <w:pStyle w:val="NormalWeb"/>
                        <w:spacing w:before="0" w:beforeAutospacing="0"/>
                        <w:rPr>
                          <w:rFonts w:asciiTheme="minorHAnsi" w:hAnsiTheme="minorHAnsi" w:cstheme="minorHAnsi"/>
                          <w:color w:val="000000"/>
                          <w:spacing w:val="3"/>
                        </w:rPr>
                      </w:pPr>
                      <w:r w:rsidRPr="00D71D96">
                        <w:rPr>
                          <w:rFonts w:asciiTheme="minorHAnsi" w:hAnsiTheme="minorHAnsi" w:cstheme="minorHAnsi"/>
                          <w:color w:val="000000"/>
                          <w:spacing w:val="3"/>
                        </w:rPr>
                        <w:t>and serve you in all that we do;</w:t>
                      </w:r>
                    </w:p>
                    <w:p w14:paraId="16B5A28A" w14:textId="77777777" w:rsidR="00D71D96" w:rsidRPr="00D71D96" w:rsidRDefault="00D71D96" w:rsidP="00D71D96">
                      <w:pPr>
                        <w:pStyle w:val="NormalWeb"/>
                        <w:spacing w:before="0" w:beforeAutospacing="0"/>
                        <w:rPr>
                          <w:rFonts w:asciiTheme="minorHAnsi" w:hAnsiTheme="minorHAnsi" w:cstheme="minorHAnsi"/>
                          <w:color w:val="000000"/>
                          <w:spacing w:val="3"/>
                        </w:rPr>
                      </w:pPr>
                      <w:r w:rsidRPr="00D71D96">
                        <w:rPr>
                          <w:rFonts w:asciiTheme="minorHAnsi" w:hAnsiTheme="minorHAnsi" w:cstheme="minorHAnsi"/>
                          <w:color w:val="000000"/>
                          <w:spacing w:val="3"/>
                        </w:rPr>
                        <w:t>through Jesus Christ our Lord.</w:t>
                      </w:r>
                    </w:p>
                    <w:p w14:paraId="51294832" w14:textId="77777777" w:rsidR="00D71D96" w:rsidRPr="00D71D96" w:rsidRDefault="00D71D96" w:rsidP="00D71D96">
                      <w:pPr>
                        <w:pStyle w:val="NormalWeb"/>
                        <w:spacing w:before="0" w:beforeAutospacing="0"/>
                        <w:rPr>
                          <w:rFonts w:asciiTheme="minorHAnsi" w:hAnsiTheme="minorHAnsi" w:cstheme="minorHAnsi"/>
                          <w:color w:val="000000"/>
                          <w:spacing w:val="3"/>
                        </w:rPr>
                      </w:pPr>
                      <w:r w:rsidRPr="00D71D96">
                        <w:rPr>
                          <w:rFonts w:asciiTheme="minorHAnsi" w:hAnsiTheme="minorHAnsi" w:cstheme="minorHAnsi"/>
                          <w:color w:val="000000"/>
                          <w:spacing w:val="3"/>
                        </w:rPr>
                        <w:t>Amen.</w:t>
                      </w:r>
                    </w:p>
                    <w:p w14:paraId="665C013C" w14:textId="77777777" w:rsidR="00D71D96" w:rsidRDefault="00D71D96"/>
                  </w:txbxContent>
                </v:textbox>
                <w10:wrap type="square" anchorx="margin"/>
              </v:shape>
            </w:pict>
          </mc:Fallback>
        </mc:AlternateContent>
      </w:r>
    </w:p>
    <w:p w14:paraId="2B09C0B1" w14:textId="67F28AD6" w:rsidR="00F62E04" w:rsidRDefault="00781AD8" w:rsidP="009F69C7">
      <w:pPr>
        <w:spacing w:line="259" w:lineRule="auto"/>
        <w:rPr>
          <w:rFonts w:cstheme="minorHAnsi"/>
          <w:sz w:val="24"/>
          <w:szCs w:val="24"/>
        </w:rPr>
      </w:pPr>
      <w:r>
        <w:rPr>
          <w:noProof/>
          <w:lang w:eastAsia="en-GB"/>
        </w:rPr>
        <w:drawing>
          <wp:inline distT="0" distB="0" distL="0" distR="0" wp14:anchorId="5EC52794" wp14:editId="27A3E165">
            <wp:extent cx="3905885" cy="55252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3905885" cy="5525276"/>
                    </a:xfrm>
                    <a:prstGeom prst="rect">
                      <a:avLst/>
                    </a:prstGeom>
                    <a:noFill/>
                    <a:ln>
                      <a:noFill/>
                    </a:ln>
                  </pic:spPr>
                </pic:pic>
              </a:graphicData>
            </a:graphic>
          </wp:inline>
        </w:drawing>
      </w:r>
    </w:p>
    <w:p w14:paraId="0E41542B" w14:textId="7B46A2F3" w:rsidR="00F62E04" w:rsidRDefault="00F62E04" w:rsidP="009F69C7">
      <w:pPr>
        <w:spacing w:line="259" w:lineRule="auto"/>
        <w:rPr>
          <w:rFonts w:cstheme="minorHAnsi"/>
          <w:sz w:val="24"/>
          <w:szCs w:val="24"/>
        </w:rPr>
      </w:pPr>
    </w:p>
    <w:p w14:paraId="5FE6405B" w14:textId="1F3FDB78" w:rsidR="00F62E04" w:rsidRDefault="00F62E04" w:rsidP="009F69C7">
      <w:pPr>
        <w:spacing w:line="259" w:lineRule="auto"/>
        <w:rPr>
          <w:rFonts w:cstheme="minorHAnsi"/>
          <w:sz w:val="24"/>
          <w:szCs w:val="24"/>
        </w:rPr>
      </w:pPr>
    </w:p>
    <w:p w14:paraId="6D152E27" w14:textId="3670402E" w:rsidR="00F62E04" w:rsidRPr="00781AD8" w:rsidRDefault="00781AD8" w:rsidP="00781AD8">
      <w:pPr>
        <w:spacing w:line="259" w:lineRule="auto"/>
        <w:rPr>
          <w:rFonts w:cstheme="minorHAnsi"/>
          <w:sz w:val="24"/>
          <w:szCs w:val="24"/>
        </w:rPr>
      </w:pPr>
      <w:r>
        <w:rPr>
          <w:noProof/>
          <w:lang w:eastAsia="en-GB"/>
        </w:rPr>
        <w:drawing>
          <wp:inline distT="0" distB="0" distL="0" distR="0" wp14:anchorId="73C3604A" wp14:editId="46FE3FF4">
            <wp:extent cx="3905885" cy="55219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3905885" cy="5521960"/>
                    </a:xfrm>
                    <a:prstGeom prst="rect">
                      <a:avLst/>
                    </a:prstGeom>
                    <a:noFill/>
                    <a:ln>
                      <a:noFill/>
                    </a:ln>
                  </pic:spPr>
                </pic:pic>
              </a:graphicData>
            </a:graphic>
          </wp:inline>
        </w:drawing>
      </w:r>
    </w:p>
    <w:p w14:paraId="1B88C0B7" w14:textId="77777777" w:rsidR="003E3713" w:rsidRDefault="003E3713"/>
    <w:p w14:paraId="5E277D2E" w14:textId="3A9371CF" w:rsidR="003A4B8A" w:rsidRPr="008B4C18" w:rsidRDefault="003A4B8A" w:rsidP="008B4C18">
      <w:r w:rsidRPr="003A4B8A">
        <w:rPr>
          <w:rFonts w:ascii="Arial" w:hAnsi="Arial" w:cs="Arial"/>
          <w:b/>
          <w:bCs/>
          <w:noProof/>
          <w:lang w:eastAsia="en-GB"/>
        </w:rPr>
        <mc:AlternateContent>
          <mc:Choice Requires="wps">
            <w:drawing>
              <wp:anchor distT="45720" distB="45720" distL="114300" distR="114300" simplePos="0" relativeHeight="251671552" behindDoc="0" locked="0" layoutInCell="1" allowOverlap="1" wp14:anchorId="73857C97" wp14:editId="04E4DBB2">
                <wp:simplePos x="0" y="0"/>
                <wp:positionH relativeFrom="margin">
                  <wp:posOffset>-64770</wp:posOffset>
                </wp:positionH>
                <wp:positionV relativeFrom="paragraph">
                  <wp:posOffset>0</wp:posOffset>
                </wp:positionV>
                <wp:extent cx="3947160" cy="320040"/>
                <wp:effectExtent l="0" t="0" r="15240"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320040"/>
                        </a:xfrm>
                        <a:prstGeom prst="rect">
                          <a:avLst/>
                        </a:prstGeom>
                        <a:solidFill>
                          <a:srgbClr val="FFFFFF"/>
                        </a:solidFill>
                        <a:ln w="9525">
                          <a:solidFill>
                            <a:srgbClr val="000000"/>
                          </a:solidFill>
                          <a:miter lim="800000"/>
                          <a:headEnd/>
                          <a:tailEnd/>
                        </a:ln>
                      </wps:spPr>
                      <wps:txbx>
                        <w:txbxContent>
                          <w:p w14:paraId="778EC95A" w14:textId="77777777" w:rsidR="003A4B8A" w:rsidRPr="009F49BE" w:rsidRDefault="003A4B8A" w:rsidP="003A4B8A">
                            <w:pPr>
                              <w:jc w:val="center"/>
                              <w:rPr>
                                <w:b/>
                                <w:bCs/>
                                <w:sz w:val="28"/>
                                <w:szCs w:val="28"/>
                              </w:rPr>
                            </w:pPr>
                            <w:r w:rsidRPr="009F49BE">
                              <w:rPr>
                                <w:b/>
                                <w:bCs/>
                                <w:sz w:val="28"/>
                                <w:szCs w:val="28"/>
                              </w:rPr>
                              <w:t>ST MARY’S PARISH REGISTERS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857C97" id="_x0000_s1034" type="#_x0000_t202" style="position:absolute;margin-left:-5.1pt;margin-top:0;width:310.8pt;height:25.2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">
                <v:textbox>
                  <w:txbxContent>
                    <w:p w14:paraId="778EC95A" w14:textId="77777777" w:rsidR="003A4B8A" w:rsidRPr="009F49BE" w:rsidRDefault="003A4B8A" w:rsidP="003A4B8A">
                      <w:pPr>
                        <w:jc w:val="center"/>
                        <w:rPr>
                          <w:b/>
                          <w:bCs/>
                          <w:sz w:val="28"/>
                          <w:szCs w:val="28"/>
                        </w:rPr>
                      </w:pPr>
                      <w:r w:rsidRPr="009F49BE">
                        <w:rPr>
                          <w:b/>
                          <w:bCs/>
                          <w:sz w:val="28"/>
                          <w:szCs w:val="28"/>
                        </w:rPr>
                        <w:t>ST MARY’S PARISH REGISTERS</w:t>
                      </w:r>
                    </w:p>
                  </w:txbxContent>
                </v:textbox>
                <w10:wrap type="square" anchorx="margin"/>
              </v:shape>
            </w:pict>
          </mc:Fallback>
        </mc:AlternateContent>
      </w:r>
      <w:r w:rsidR="00535628" w:rsidRPr="00781AD8">
        <w:rPr>
          <w:rFonts w:cstheme="minorHAnsi"/>
          <w:b/>
          <w:bCs/>
          <w:sz w:val="24"/>
          <w:szCs w:val="24"/>
        </w:rPr>
        <w:t xml:space="preserve">Marriage </w:t>
      </w:r>
      <w:r w:rsidR="007300BD" w:rsidRPr="00781AD8">
        <w:rPr>
          <w:rFonts w:cstheme="minorHAnsi"/>
          <w:b/>
          <w:bCs/>
          <w:sz w:val="24"/>
          <w:szCs w:val="24"/>
        </w:rPr>
        <w:t xml:space="preserve">7 August </w:t>
      </w:r>
      <w:r w:rsidR="00AB4160" w:rsidRPr="00781AD8">
        <w:rPr>
          <w:rFonts w:cstheme="minorHAnsi"/>
          <w:sz w:val="24"/>
          <w:szCs w:val="24"/>
        </w:rPr>
        <w:t>Zoe Shee</w:t>
      </w:r>
      <w:r w:rsidR="007300BD" w:rsidRPr="00781AD8">
        <w:rPr>
          <w:rFonts w:cstheme="minorHAnsi"/>
          <w:sz w:val="24"/>
          <w:szCs w:val="24"/>
        </w:rPr>
        <w:t>han and Colin Woodward</w:t>
      </w:r>
    </w:p>
    <w:p w14:paraId="4DE25779" w14:textId="272F2670" w:rsidR="00C26D37" w:rsidRPr="00781AD8" w:rsidRDefault="00342850" w:rsidP="003A4B8A">
      <w:pPr>
        <w:spacing w:after="0" w:line="240" w:lineRule="auto"/>
        <w:jc w:val="both"/>
        <w:rPr>
          <w:rFonts w:cstheme="minorHAnsi"/>
          <w:sz w:val="24"/>
          <w:szCs w:val="24"/>
        </w:rPr>
      </w:pPr>
      <w:r w:rsidRPr="00781AD8">
        <w:rPr>
          <w:rFonts w:cstheme="minorHAnsi"/>
          <w:sz w:val="24"/>
          <w:szCs w:val="24"/>
        </w:rPr>
        <w:t>Please</w:t>
      </w:r>
      <w:r w:rsidR="00C26D37" w:rsidRPr="00781AD8">
        <w:rPr>
          <w:rFonts w:cstheme="minorHAnsi"/>
          <w:sz w:val="24"/>
          <w:szCs w:val="24"/>
        </w:rPr>
        <w:t xml:space="preserve"> uphold in prayer, Zoe and Colin as they begin their </w:t>
      </w:r>
      <w:r w:rsidR="00FD3BA1" w:rsidRPr="00781AD8">
        <w:rPr>
          <w:rFonts w:cstheme="minorHAnsi"/>
          <w:sz w:val="24"/>
          <w:szCs w:val="24"/>
        </w:rPr>
        <w:t>married lives together,</w:t>
      </w:r>
    </w:p>
    <w:p w14:paraId="56E26E6D" w14:textId="47B34056" w:rsidR="006646B1" w:rsidRDefault="006646B1" w:rsidP="003A4B8A">
      <w:pPr>
        <w:spacing w:after="0" w:line="240" w:lineRule="auto"/>
        <w:jc w:val="both"/>
        <w:rPr>
          <w:rFonts w:cstheme="minorHAnsi"/>
        </w:rPr>
      </w:pPr>
    </w:p>
    <w:p w14:paraId="42B7FCEE" w14:textId="766C33B6" w:rsidR="006646B1" w:rsidRDefault="005C221A" w:rsidP="003E3713">
      <w:pPr>
        <w:spacing w:after="0" w:line="240" w:lineRule="auto"/>
        <w:jc w:val="center"/>
        <w:rPr>
          <w:rFonts w:cstheme="minorHAnsi"/>
        </w:rPr>
      </w:pPr>
      <w:r>
        <w:rPr>
          <w:noProof/>
          <w:lang w:eastAsia="en-GB"/>
        </w:rPr>
        <w:drawing>
          <wp:inline distT="0" distB="0" distL="0" distR="0" wp14:anchorId="0F317280" wp14:editId="06A41F64">
            <wp:extent cx="2214185" cy="3940233"/>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2243173" cy="3991817"/>
                    </a:xfrm>
                    <a:prstGeom prst="rect">
                      <a:avLst/>
                    </a:prstGeom>
                    <a:noFill/>
                    <a:ln>
                      <a:noFill/>
                    </a:ln>
                  </pic:spPr>
                </pic:pic>
              </a:graphicData>
            </a:graphic>
          </wp:inline>
        </w:drawing>
      </w:r>
    </w:p>
    <w:p w14:paraId="0247195B" w14:textId="5449812A" w:rsidR="00C56951" w:rsidRDefault="00E36EA6" w:rsidP="00E36EA6">
      <w:pPr>
        <w:jc w:val="center"/>
      </w:pPr>
      <w:r>
        <w:t xml:space="preserve">               Mr and Mrs Colin Woodward on their wedding day</w:t>
      </w:r>
    </w:p>
    <w:p w14:paraId="22ED0219" w14:textId="3DA76332" w:rsidR="00CF14E2" w:rsidRDefault="00CF14E2" w:rsidP="00E36EA6">
      <w:pPr>
        <w:jc w:val="center"/>
      </w:pPr>
      <w:r>
        <w:t>Pho</w:t>
      </w:r>
      <w:r w:rsidR="008B4C18">
        <w:t>t</w:t>
      </w:r>
      <w:r>
        <w:t>o</w:t>
      </w:r>
      <w:r w:rsidR="008B4C18">
        <w:t>graph taken by the altar, inside the church.</w:t>
      </w:r>
    </w:p>
    <w:p w14:paraId="5A07F414" w14:textId="7E2B9514" w:rsidR="00781AD8" w:rsidRDefault="00781AD8" w:rsidP="00E36EA6">
      <w:pPr>
        <w:jc w:val="center"/>
      </w:pPr>
    </w:p>
    <w:p w14:paraId="69031D18" w14:textId="37F20577" w:rsidR="00781AD8" w:rsidRDefault="00781AD8" w:rsidP="00E36EA6">
      <w:pPr>
        <w:jc w:val="center"/>
      </w:pPr>
      <w:r>
        <w:rPr>
          <w:noProof/>
          <w:lang w:eastAsia="en-GB"/>
        </w:rPr>
        <w:drawing>
          <wp:inline distT="0" distB="0" distL="0" distR="0" wp14:anchorId="5AC87714" wp14:editId="72236E40">
            <wp:extent cx="2160958" cy="37567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2187004" cy="3802017"/>
                    </a:xfrm>
                    <a:prstGeom prst="rect">
                      <a:avLst/>
                    </a:prstGeom>
                    <a:noFill/>
                    <a:ln>
                      <a:noFill/>
                    </a:ln>
                  </pic:spPr>
                </pic:pic>
              </a:graphicData>
            </a:graphic>
          </wp:inline>
        </w:drawing>
      </w:r>
    </w:p>
    <w:p w14:paraId="476EC5C1" w14:textId="632F3159" w:rsidR="00781AD8" w:rsidRDefault="008B4C18" w:rsidP="00E36EA6">
      <w:pPr>
        <w:jc w:val="center"/>
      </w:pPr>
      <w:r>
        <w:t xml:space="preserve">Photograph taken </w:t>
      </w:r>
      <w:r w:rsidR="009738CD">
        <w:t>outside the church, by the South Porch door</w:t>
      </w:r>
    </w:p>
    <w:p w14:paraId="7CA474BF" w14:textId="2484FFA5" w:rsidR="00C56951" w:rsidRPr="00781AD8" w:rsidRDefault="00D46FDE" w:rsidP="00C56951">
      <w:pPr>
        <w:rPr>
          <w:rFonts w:cs="Segoe UI"/>
          <w:sz w:val="24"/>
          <w:szCs w:val="24"/>
        </w:rPr>
      </w:pPr>
      <w:r w:rsidRPr="00781AD8">
        <w:rPr>
          <w:rFonts w:cs="Segoe UI"/>
          <w:sz w:val="24"/>
          <w:szCs w:val="24"/>
        </w:rPr>
        <w:t>‘</w:t>
      </w:r>
      <w:r w:rsidR="00C56951" w:rsidRPr="00781AD8">
        <w:rPr>
          <w:rFonts w:cs="Segoe UI"/>
          <w:sz w:val="24"/>
          <w:szCs w:val="24"/>
        </w:rPr>
        <w:t>Thank you Rev Bob for such a beautiful day on Saturday</w:t>
      </w:r>
      <w:r w:rsidR="001273C0" w:rsidRPr="00781AD8">
        <w:rPr>
          <w:rFonts w:cs="Segoe UI"/>
          <w:sz w:val="24"/>
          <w:szCs w:val="24"/>
        </w:rPr>
        <w:t>,</w:t>
      </w:r>
      <w:r w:rsidR="00C56951" w:rsidRPr="00781AD8">
        <w:rPr>
          <w:rFonts w:cs="Segoe UI"/>
          <w:sz w:val="24"/>
          <w:szCs w:val="24"/>
        </w:rPr>
        <w:t xml:space="preserve"> it was amazing and so special. </w:t>
      </w:r>
      <w:r w:rsidRPr="00781AD8">
        <w:rPr>
          <w:rFonts w:cs="Segoe UI"/>
          <w:sz w:val="24"/>
          <w:szCs w:val="24"/>
        </w:rPr>
        <w:t>‘</w:t>
      </w:r>
      <w:r w:rsidR="009738CD">
        <w:rPr>
          <w:rFonts w:cs="Segoe UI"/>
          <w:sz w:val="24"/>
          <w:szCs w:val="24"/>
        </w:rPr>
        <w:t xml:space="preserve"> </w:t>
      </w:r>
    </w:p>
    <w:p w14:paraId="2BFA271A" w14:textId="3831DD9C" w:rsidR="003A4B8A" w:rsidRPr="00781AD8" w:rsidRDefault="001273C0" w:rsidP="00F62E04">
      <w:pPr>
        <w:rPr>
          <w:rFonts w:cs="Segoe UI"/>
          <w:sz w:val="24"/>
          <w:szCs w:val="24"/>
        </w:rPr>
      </w:pPr>
      <w:r w:rsidRPr="00781AD8">
        <w:rPr>
          <w:rFonts w:cs="Segoe UI"/>
          <w:sz w:val="24"/>
          <w:szCs w:val="24"/>
        </w:rPr>
        <w:t>To book a wedding at St Mary’s please contact Fr Andrew Fisher</w:t>
      </w:r>
    </w:p>
    <w:p w14:paraId="7F862FB7" w14:textId="3F6F438C" w:rsidR="008D10AB" w:rsidRPr="00781AD8" w:rsidRDefault="008D10AB" w:rsidP="002C64A7">
      <w:pPr>
        <w:spacing w:after="0" w:line="240" w:lineRule="auto"/>
        <w:jc w:val="both"/>
        <w:rPr>
          <w:sz w:val="24"/>
          <w:szCs w:val="24"/>
        </w:rPr>
      </w:pPr>
      <w:r w:rsidRPr="00781AD8">
        <w:rPr>
          <w:rFonts w:cstheme="minorHAnsi"/>
          <w:b/>
          <w:bCs/>
          <w:sz w:val="24"/>
          <w:szCs w:val="24"/>
        </w:rPr>
        <w:t xml:space="preserve">Baptisms      </w:t>
      </w:r>
      <w:r w:rsidR="002C64A7" w:rsidRPr="00781AD8">
        <w:rPr>
          <w:rFonts w:cstheme="minorHAnsi"/>
          <w:sz w:val="24"/>
          <w:szCs w:val="24"/>
        </w:rPr>
        <w:t xml:space="preserve">1 August </w:t>
      </w:r>
      <w:r w:rsidR="00813D3C" w:rsidRPr="00781AD8">
        <w:rPr>
          <w:rFonts w:cstheme="minorHAnsi"/>
          <w:sz w:val="24"/>
          <w:szCs w:val="24"/>
        </w:rPr>
        <w:t>Jeremiah Bartley</w:t>
      </w:r>
    </w:p>
    <w:p w14:paraId="69E358AE" w14:textId="31FED0A1" w:rsidR="006560BF" w:rsidRPr="009738CD" w:rsidRDefault="008D10AB" w:rsidP="008D10AB">
      <w:pPr>
        <w:spacing w:line="259" w:lineRule="auto"/>
        <w:rPr>
          <w:sz w:val="24"/>
          <w:szCs w:val="24"/>
        </w:rPr>
      </w:pPr>
      <w:r w:rsidRPr="00781AD8">
        <w:rPr>
          <w:sz w:val="24"/>
          <w:szCs w:val="24"/>
        </w:rPr>
        <w:t>We remember the famil</w:t>
      </w:r>
      <w:r w:rsidR="00813D3C" w:rsidRPr="00781AD8">
        <w:rPr>
          <w:sz w:val="24"/>
          <w:szCs w:val="24"/>
        </w:rPr>
        <w:t>y</w:t>
      </w:r>
      <w:r w:rsidRPr="00781AD8">
        <w:rPr>
          <w:sz w:val="24"/>
          <w:szCs w:val="24"/>
        </w:rPr>
        <w:t xml:space="preserve"> and the Godparents of </w:t>
      </w:r>
      <w:r w:rsidR="00813D3C" w:rsidRPr="00781AD8">
        <w:rPr>
          <w:sz w:val="24"/>
          <w:szCs w:val="24"/>
        </w:rPr>
        <w:t>Jeremiah</w:t>
      </w:r>
      <w:r w:rsidRPr="00781AD8">
        <w:rPr>
          <w:sz w:val="24"/>
          <w:szCs w:val="24"/>
        </w:rPr>
        <w:t xml:space="preserve"> in our prayers and give thanks for their lives.</w:t>
      </w:r>
    </w:p>
    <w:tbl>
      <w:tblPr>
        <w:tblStyle w:val="TableGrid"/>
        <w:tblW w:w="0" w:type="auto"/>
        <w:tblLayout w:type="fixed"/>
        <w:tblLook w:val="04A0" w:firstRow="1" w:lastRow="0" w:firstColumn="1" w:lastColumn="0" w:noHBand="0" w:noVBand="1"/>
      </w:tblPr>
      <w:tblGrid>
        <w:gridCol w:w="1980"/>
        <w:gridCol w:w="1223"/>
        <w:gridCol w:w="2938"/>
      </w:tblGrid>
      <w:tr w:rsidR="000259B5" w:rsidRPr="000259B5" w14:paraId="4D72B792" w14:textId="77777777" w:rsidTr="00656F8C">
        <w:tc>
          <w:tcPr>
            <w:tcW w:w="6141" w:type="dxa"/>
            <w:gridSpan w:val="3"/>
          </w:tcPr>
          <w:p w14:paraId="276A7949" w14:textId="77777777" w:rsidR="000259B5" w:rsidRPr="000259B5" w:rsidRDefault="000259B5" w:rsidP="000259B5">
            <w:pPr>
              <w:spacing w:line="240" w:lineRule="auto"/>
              <w:jc w:val="center"/>
              <w:rPr>
                <w:b/>
                <w:bCs/>
                <w:sz w:val="24"/>
                <w:szCs w:val="24"/>
              </w:rPr>
            </w:pPr>
            <w:r w:rsidRPr="000259B5">
              <w:rPr>
                <w:b/>
                <w:bCs/>
                <w:sz w:val="24"/>
                <w:szCs w:val="24"/>
              </w:rPr>
              <w:t>FOR YOUR INFORMATION</w:t>
            </w:r>
          </w:p>
          <w:p w14:paraId="3ABBB099" w14:textId="77777777" w:rsidR="000259B5" w:rsidRPr="000259B5" w:rsidRDefault="000259B5" w:rsidP="000259B5">
            <w:pPr>
              <w:spacing w:line="240" w:lineRule="auto"/>
              <w:jc w:val="both"/>
              <w:rPr>
                <w:rFonts w:eastAsiaTheme="minorEastAsia" w:cstheme="minorHAnsi"/>
                <w:sz w:val="24"/>
                <w:szCs w:val="24"/>
              </w:rPr>
            </w:pPr>
          </w:p>
        </w:tc>
      </w:tr>
      <w:tr w:rsidR="000259B5" w:rsidRPr="000259B5" w14:paraId="777799CD" w14:textId="77777777" w:rsidTr="00656F8C">
        <w:tc>
          <w:tcPr>
            <w:tcW w:w="1980" w:type="dxa"/>
          </w:tcPr>
          <w:p w14:paraId="44F93BA6" w14:textId="77777777" w:rsidR="000259B5" w:rsidRPr="000259B5" w:rsidRDefault="000259B5" w:rsidP="000259B5">
            <w:pPr>
              <w:spacing w:line="240" w:lineRule="auto"/>
              <w:jc w:val="both"/>
              <w:rPr>
                <w:rFonts w:cstheme="minorHAnsi"/>
                <w:sz w:val="18"/>
                <w:szCs w:val="18"/>
              </w:rPr>
            </w:pPr>
            <w:r w:rsidRPr="000259B5">
              <w:rPr>
                <w:rFonts w:cstheme="minorHAnsi"/>
                <w:sz w:val="18"/>
                <w:szCs w:val="18"/>
              </w:rPr>
              <w:t>VIcar</w:t>
            </w:r>
          </w:p>
        </w:tc>
        <w:tc>
          <w:tcPr>
            <w:tcW w:w="1223" w:type="dxa"/>
          </w:tcPr>
          <w:p w14:paraId="28722074" w14:textId="77777777" w:rsidR="000259B5" w:rsidRPr="000259B5" w:rsidRDefault="000259B5" w:rsidP="000259B5">
            <w:pPr>
              <w:spacing w:line="240" w:lineRule="auto"/>
              <w:jc w:val="both"/>
              <w:rPr>
                <w:rFonts w:cstheme="minorHAnsi"/>
                <w:sz w:val="18"/>
                <w:szCs w:val="18"/>
              </w:rPr>
            </w:pPr>
            <w:r w:rsidRPr="000259B5">
              <w:rPr>
                <w:rFonts w:eastAsiaTheme="minorEastAsia" w:cstheme="minorHAnsi"/>
                <w:sz w:val="18"/>
                <w:szCs w:val="18"/>
              </w:rPr>
              <w:t>Father Andrew Fisher</w:t>
            </w:r>
          </w:p>
        </w:tc>
        <w:tc>
          <w:tcPr>
            <w:tcW w:w="2938" w:type="dxa"/>
          </w:tcPr>
          <w:p w14:paraId="3D53D11E" w14:textId="77777777" w:rsidR="000259B5" w:rsidRPr="000259B5" w:rsidRDefault="000259B5" w:rsidP="000259B5">
            <w:pPr>
              <w:spacing w:line="240" w:lineRule="auto"/>
              <w:jc w:val="both"/>
              <w:rPr>
                <w:rFonts w:eastAsiaTheme="minorEastAsia" w:cstheme="minorHAnsi"/>
                <w:sz w:val="18"/>
                <w:szCs w:val="18"/>
              </w:rPr>
            </w:pPr>
            <w:r w:rsidRPr="000259B5">
              <w:rPr>
                <w:rFonts w:eastAsiaTheme="minorEastAsia" w:cstheme="minorHAnsi"/>
                <w:sz w:val="18"/>
                <w:szCs w:val="18"/>
              </w:rPr>
              <w:sym w:font="Wingdings" w:char="F028"/>
            </w:r>
            <w:r w:rsidRPr="000259B5">
              <w:rPr>
                <w:rFonts w:eastAsiaTheme="minorEastAsia" w:cstheme="minorHAnsi"/>
                <w:sz w:val="18"/>
                <w:szCs w:val="18"/>
              </w:rPr>
              <w:t xml:space="preserve"> 0115 9755358    </w:t>
            </w:r>
          </w:p>
          <w:p w14:paraId="538A309B" w14:textId="77777777" w:rsidR="000259B5" w:rsidRPr="000259B5" w:rsidRDefault="000259B5" w:rsidP="000259B5">
            <w:pPr>
              <w:spacing w:line="240" w:lineRule="auto"/>
              <w:jc w:val="both"/>
              <w:rPr>
                <w:rFonts w:cstheme="minorHAnsi"/>
                <w:sz w:val="18"/>
                <w:szCs w:val="18"/>
              </w:rPr>
            </w:pPr>
            <w:r w:rsidRPr="000259B5">
              <w:rPr>
                <w:rFonts w:eastAsiaTheme="minorEastAsia" w:cstheme="minorHAnsi"/>
                <w:sz w:val="18"/>
                <w:szCs w:val="18"/>
              </w:rPr>
              <w:t>a.j. fisher@outlook .com</w:t>
            </w:r>
          </w:p>
        </w:tc>
      </w:tr>
      <w:tr w:rsidR="000259B5" w:rsidRPr="000259B5" w14:paraId="50AC0740" w14:textId="77777777" w:rsidTr="00656F8C">
        <w:tc>
          <w:tcPr>
            <w:tcW w:w="1980" w:type="dxa"/>
          </w:tcPr>
          <w:p w14:paraId="4254321A" w14:textId="77777777" w:rsidR="000259B5" w:rsidRPr="000259B5" w:rsidRDefault="000259B5" w:rsidP="000259B5">
            <w:pPr>
              <w:spacing w:line="240" w:lineRule="auto"/>
              <w:rPr>
                <w:rFonts w:cstheme="minorHAnsi"/>
                <w:sz w:val="18"/>
                <w:szCs w:val="18"/>
              </w:rPr>
            </w:pPr>
            <w:r w:rsidRPr="000259B5">
              <w:rPr>
                <w:rFonts w:eastAsiaTheme="minorEastAsia" w:cstheme="minorHAnsi"/>
                <w:sz w:val="18"/>
                <w:szCs w:val="18"/>
              </w:rPr>
              <w:t xml:space="preserve">Honorary Associate Minister     </w:t>
            </w:r>
          </w:p>
        </w:tc>
        <w:tc>
          <w:tcPr>
            <w:tcW w:w="1223" w:type="dxa"/>
          </w:tcPr>
          <w:p w14:paraId="3312E730" w14:textId="77777777" w:rsidR="000259B5" w:rsidRPr="000259B5" w:rsidRDefault="000259B5" w:rsidP="000259B5">
            <w:pPr>
              <w:spacing w:line="240" w:lineRule="auto"/>
              <w:rPr>
                <w:rFonts w:cstheme="minorHAnsi"/>
                <w:sz w:val="18"/>
                <w:szCs w:val="18"/>
              </w:rPr>
            </w:pPr>
            <w:r w:rsidRPr="000259B5">
              <w:rPr>
                <w:rFonts w:cstheme="minorHAnsi"/>
                <w:sz w:val="18"/>
                <w:szCs w:val="18"/>
              </w:rPr>
              <w:t>Revd Bob Stephens</w:t>
            </w:r>
          </w:p>
        </w:tc>
        <w:tc>
          <w:tcPr>
            <w:tcW w:w="2938" w:type="dxa"/>
          </w:tcPr>
          <w:p w14:paraId="773BEACF" w14:textId="31055E3C" w:rsidR="000259B5" w:rsidRPr="000259B5" w:rsidRDefault="000259B5" w:rsidP="000259B5">
            <w:pPr>
              <w:spacing w:line="240" w:lineRule="auto"/>
              <w:jc w:val="both"/>
              <w:rPr>
                <w:rFonts w:eastAsiaTheme="minorEastAsia" w:cstheme="minorHAnsi"/>
                <w:sz w:val="18"/>
                <w:szCs w:val="18"/>
              </w:rPr>
            </w:pPr>
            <w:r w:rsidRPr="000259B5">
              <w:rPr>
                <w:rFonts w:eastAsiaTheme="minorEastAsia" w:cstheme="minorHAnsi"/>
                <w:sz w:val="18"/>
                <w:szCs w:val="18"/>
              </w:rPr>
              <w:sym w:font="Wingdings" w:char="F028"/>
            </w:r>
            <w:r w:rsidRPr="000259B5">
              <w:rPr>
                <w:rFonts w:eastAsiaTheme="minorEastAsia" w:cstheme="minorHAnsi"/>
                <w:sz w:val="18"/>
                <w:szCs w:val="18"/>
              </w:rPr>
              <w:t>0775422260    revbob63@sky.com</w:t>
            </w:r>
          </w:p>
        </w:tc>
      </w:tr>
      <w:tr w:rsidR="000259B5" w:rsidRPr="000259B5" w14:paraId="06E4C4EC" w14:textId="77777777" w:rsidTr="00656F8C">
        <w:tc>
          <w:tcPr>
            <w:tcW w:w="1980" w:type="dxa"/>
            <w:vMerge w:val="restart"/>
          </w:tcPr>
          <w:p w14:paraId="729F0C6C" w14:textId="77777777" w:rsidR="000259B5" w:rsidRPr="000259B5" w:rsidRDefault="000259B5" w:rsidP="000259B5">
            <w:pPr>
              <w:spacing w:line="240" w:lineRule="auto"/>
              <w:jc w:val="both"/>
              <w:rPr>
                <w:rFonts w:cstheme="minorHAnsi"/>
                <w:sz w:val="18"/>
                <w:szCs w:val="18"/>
              </w:rPr>
            </w:pPr>
            <w:r w:rsidRPr="000259B5">
              <w:rPr>
                <w:rFonts w:cstheme="minorHAnsi"/>
                <w:color w:val="000000"/>
                <w:sz w:val="18"/>
                <w:szCs w:val="18"/>
                <w:lang w:eastAsia="en-GB"/>
              </w:rPr>
              <w:t>LLM’s (Licensed Lay Ministers)</w:t>
            </w:r>
            <w:r w:rsidRPr="000259B5">
              <w:rPr>
                <w:rFonts w:eastAsiaTheme="minorEastAsia" w:cstheme="minorHAnsi"/>
                <w:sz w:val="18"/>
                <w:szCs w:val="18"/>
              </w:rPr>
              <w:t xml:space="preserve">  </w:t>
            </w:r>
          </w:p>
        </w:tc>
        <w:tc>
          <w:tcPr>
            <w:tcW w:w="1223" w:type="dxa"/>
          </w:tcPr>
          <w:p w14:paraId="5AAC73D5" w14:textId="77777777" w:rsidR="000259B5" w:rsidRPr="000259B5" w:rsidRDefault="000259B5" w:rsidP="000259B5">
            <w:pPr>
              <w:spacing w:line="240" w:lineRule="auto"/>
              <w:jc w:val="both"/>
              <w:rPr>
                <w:rFonts w:eastAsiaTheme="minorEastAsia" w:cstheme="minorHAnsi"/>
                <w:sz w:val="18"/>
                <w:szCs w:val="18"/>
              </w:rPr>
            </w:pPr>
            <w:r w:rsidRPr="000259B5">
              <w:rPr>
                <w:rFonts w:cstheme="minorHAnsi"/>
                <w:color w:val="000000"/>
                <w:sz w:val="18"/>
                <w:szCs w:val="18"/>
                <w:lang w:eastAsia="en-GB"/>
              </w:rPr>
              <w:t>Anne Elphick</w:t>
            </w:r>
            <w:r w:rsidRPr="000259B5">
              <w:rPr>
                <w:rFonts w:eastAsiaTheme="minorEastAsia" w:cstheme="minorHAnsi"/>
                <w:sz w:val="18"/>
                <w:szCs w:val="18"/>
              </w:rPr>
              <w:t xml:space="preserve">  </w:t>
            </w:r>
          </w:p>
        </w:tc>
        <w:tc>
          <w:tcPr>
            <w:tcW w:w="2938" w:type="dxa"/>
          </w:tcPr>
          <w:p w14:paraId="24E4A219" w14:textId="77777777" w:rsidR="000259B5" w:rsidRPr="000259B5" w:rsidRDefault="000259B5" w:rsidP="000259B5">
            <w:pPr>
              <w:spacing w:line="240" w:lineRule="auto"/>
              <w:jc w:val="both"/>
              <w:rPr>
                <w:rFonts w:eastAsiaTheme="minorEastAsia" w:cstheme="minorHAnsi"/>
                <w:sz w:val="18"/>
                <w:szCs w:val="18"/>
              </w:rPr>
            </w:pPr>
            <w:r w:rsidRPr="000259B5">
              <w:rPr>
                <w:rFonts w:eastAsiaTheme="minorEastAsia" w:cstheme="minorHAnsi"/>
                <w:sz w:val="18"/>
                <w:szCs w:val="18"/>
              </w:rPr>
              <w:sym w:font="Wingdings" w:char="F028"/>
            </w:r>
            <w:r w:rsidRPr="000259B5">
              <w:rPr>
                <w:rFonts w:eastAsiaTheme="minorEastAsia" w:cstheme="minorHAnsi"/>
                <w:sz w:val="18"/>
                <w:szCs w:val="18"/>
              </w:rPr>
              <w:t xml:space="preserve">01159267007  </w:t>
            </w:r>
          </w:p>
          <w:p w14:paraId="722B6C40" w14:textId="77777777" w:rsidR="000259B5" w:rsidRPr="000259B5" w:rsidRDefault="000259B5" w:rsidP="000259B5">
            <w:pPr>
              <w:spacing w:line="240" w:lineRule="auto"/>
              <w:jc w:val="both"/>
              <w:rPr>
                <w:rFonts w:cstheme="minorHAnsi"/>
                <w:sz w:val="18"/>
                <w:szCs w:val="18"/>
              </w:rPr>
            </w:pPr>
            <w:r w:rsidRPr="000259B5">
              <w:rPr>
                <w:rFonts w:eastAsiaTheme="minorEastAsia" w:cstheme="minorHAnsi"/>
                <w:sz w:val="18"/>
                <w:szCs w:val="18"/>
              </w:rPr>
              <w:t>anne.elphick303@gmail.com</w:t>
            </w:r>
          </w:p>
        </w:tc>
      </w:tr>
      <w:tr w:rsidR="000259B5" w:rsidRPr="000259B5" w14:paraId="20770AEB" w14:textId="77777777" w:rsidTr="00656F8C">
        <w:tc>
          <w:tcPr>
            <w:tcW w:w="1980" w:type="dxa"/>
            <w:vMerge/>
          </w:tcPr>
          <w:p w14:paraId="116333FB" w14:textId="77777777" w:rsidR="000259B5" w:rsidRPr="000259B5" w:rsidRDefault="000259B5" w:rsidP="000259B5">
            <w:pPr>
              <w:spacing w:line="240" w:lineRule="auto"/>
              <w:jc w:val="both"/>
              <w:rPr>
                <w:rFonts w:cstheme="minorHAnsi"/>
                <w:color w:val="000000"/>
                <w:sz w:val="18"/>
                <w:szCs w:val="18"/>
                <w:lang w:eastAsia="en-GB"/>
              </w:rPr>
            </w:pPr>
          </w:p>
        </w:tc>
        <w:tc>
          <w:tcPr>
            <w:tcW w:w="1223" w:type="dxa"/>
          </w:tcPr>
          <w:p w14:paraId="25CDD809" w14:textId="77777777" w:rsidR="000259B5" w:rsidRPr="000259B5" w:rsidRDefault="000259B5" w:rsidP="000259B5">
            <w:pPr>
              <w:spacing w:line="240" w:lineRule="auto"/>
              <w:jc w:val="both"/>
              <w:rPr>
                <w:rFonts w:cstheme="minorHAnsi"/>
                <w:color w:val="000000"/>
                <w:sz w:val="18"/>
                <w:szCs w:val="18"/>
                <w:lang w:eastAsia="en-GB"/>
              </w:rPr>
            </w:pPr>
            <w:r w:rsidRPr="000259B5">
              <w:rPr>
                <w:rFonts w:cstheme="minorHAnsi"/>
                <w:color w:val="000000"/>
                <w:sz w:val="18"/>
                <w:szCs w:val="18"/>
                <w:lang w:eastAsia="en-GB"/>
              </w:rPr>
              <w:t>Mary Jones</w:t>
            </w:r>
          </w:p>
        </w:tc>
        <w:tc>
          <w:tcPr>
            <w:tcW w:w="2938" w:type="dxa"/>
          </w:tcPr>
          <w:p w14:paraId="64E59F6B" w14:textId="7E697614" w:rsidR="000259B5" w:rsidRPr="000259B5" w:rsidRDefault="000259B5" w:rsidP="000259B5">
            <w:pPr>
              <w:spacing w:line="240" w:lineRule="auto"/>
              <w:rPr>
                <w:rFonts w:eastAsiaTheme="minorEastAsia" w:cstheme="minorHAnsi"/>
                <w:sz w:val="18"/>
                <w:szCs w:val="18"/>
              </w:rPr>
            </w:pPr>
            <w:r w:rsidRPr="000259B5">
              <w:rPr>
                <w:rFonts w:eastAsiaTheme="minorEastAsia" w:cstheme="minorHAnsi"/>
                <w:sz w:val="18"/>
                <w:szCs w:val="18"/>
              </w:rPr>
              <w:sym w:font="Wingdings" w:char="F028"/>
            </w:r>
            <w:r w:rsidRPr="000259B5">
              <w:rPr>
                <w:rFonts w:eastAsiaTheme="minorEastAsia" w:cstheme="minorHAnsi"/>
                <w:sz w:val="18"/>
                <w:szCs w:val="18"/>
              </w:rPr>
              <w:t xml:space="preserve"> </w:t>
            </w:r>
            <w:r w:rsidR="00D5661D" w:rsidRPr="000259B5">
              <w:rPr>
                <w:rFonts w:eastAsiaTheme="minorEastAsia" w:cstheme="minorHAnsi"/>
                <w:sz w:val="18"/>
                <w:szCs w:val="18"/>
              </w:rPr>
              <w:t>0115 9751868</w:t>
            </w:r>
          </w:p>
          <w:p w14:paraId="5821B704" w14:textId="77777777" w:rsidR="000259B5" w:rsidRPr="000259B5" w:rsidRDefault="000259B5" w:rsidP="000259B5">
            <w:pPr>
              <w:spacing w:line="240" w:lineRule="auto"/>
              <w:jc w:val="both"/>
              <w:rPr>
                <w:rFonts w:eastAsiaTheme="minorEastAsia" w:cstheme="minorHAnsi"/>
                <w:sz w:val="18"/>
                <w:szCs w:val="18"/>
              </w:rPr>
            </w:pPr>
            <w:r w:rsidRPr="000259B5">
              <w:rPr>
                <w:rFonts w:eastAsiaTheme="minorEastAsia" w:cstheme="minorHAnsi"/>
                <w:sz w:val="18"/>
                <w:szCs w:val="18"/>
              </w:rPr>
              <w:t>mj080249@gmail.com</w:t>
            </w:r>
          </w:p>
        </w:tc>
      </w:tr>
      <w:tr w:rsidR="000259B5" w:rsidRPr="000259B5" w14:paraId="4D0D3A71" w14:textId="77777777" w:rsidTr="00656F8C">
        <w:tc>
          <w:tcPr>
            <w:tcW w:w="1980" w:type="dxa"/>
            <w:vMerge w:val="restart"/>
          </w:tcPr>
          <w:p w14:paraId="11EA9385" w14:textId="77777777" w:rsidR="000259B5" w:rsidRPr="000259B5" w:rsidRDefault="000259B5" w:rsidP="000259B5">
            <w:pPr>
              <w:spacing w:line="240" w:lineRule="auto"/>
              <w:jc w:val="both"/>
              <w:rPr>
                <w:rFonts w:cstheme="minorHAnsi"/>
                <w:sz w:val="18"/>
                <w:szCs w:val="18"/>
              </w:rPr>
            </w:pPr>
            <w:r w:rsidRPr="000259B5">
              <w:rPr>
                <w:rFonts w:cstheme="minorHAnsi"/>
                <w:sz w:val="18"/>
                <w:szCs w:val="18"/>
              </w:rPr>
              <w:t>Churchwardens</w:t>
            </w:r>
          </w:p>
        </w:tc>
        <w:tc>
          <w:tcPr>
            <w:tcW w:w="1223" w:type="dxa"/>
          </w:tcPr>
          <w:p w14:paraId="6F2A06FE" w14:textId="77777777" w:rsidR="000259B5" w:rsidRPr="000259B5" w:rsidRDefault="000259B5" w:rsidP="000259B5">
            <w:pPr>
              <w:spacing w:line="240" w:lineRule="auto"/>
              <w:jc w:val="both"/>
              <w:rPr>
                <w:rFonts w:cstheme="minorHAnsi"/>
                <w:sz w:val="18"/>
                <w:szCs w:val="18"/>
              </w:rPr>
            </w:pPr>
            <w:r w:rsidRPr="000259B5">
              <w:rPr>
                <w:rFonts w:cstheme="minorHAnsi"/>
                <w:sz w:val="18"/>
                <w:szCs w:val="18"/>
              </w:rPr>
              <w:t>Eleanor Lang</w:t>
            </w:r>
          </w:p>
        </w:tc>
        <w:tc>
          <w:tcPr>
            <w:tcW w:w="2938" w:type="dxa"/>
          </w:tcPr>
          <w:p w14:paraId="3A5B2886" w14:textId="77777777" w:rsidR="000259B5" w:rsidRPr="000259B5" w:rsidRDefault="000259B5" w:rsidP="000259B5">
            <w:pPr>
              <w:spacing w:line="240" w:lineRule="auto"/>
              <w:jc w:val="both"/>
              <w:rPr>
                <w:rFonts w:eastAsiaTheme="minorEastAsia" w:cstheme="minorHAnsi"/>
                <w:sz w:val="18"/>
                <w:szCs w:val="18"/>
              </w:rPr>
            </w:pPr>
            <w:r w:rsidRPr="000259B5">
              <w:rPr>
                <w:rFonts w:eastAsiaTheme="minorEastAsia" w:cstheme="minorHAnsi"/>
                <w:sz w:val="18"/>
                <w:szCs w:val="18"/>
              </w:rPr>
              <w:sym w:font="Wingdings" w:char="F028"/>
            </w:r>
            <w:r w:rsidRPr="000259B5">
              <w:rPr>
                <w:rFonts w:eastAsiaTheme="minorEastAsia" w:cstheme="minorHAnsi"/>
                <w:sz w:val="18"/>
                <w:szCs w:val="18"/>
              </w:rPr>
              <w:t xml:space="preserve">  0115 9277212   </w:t>
            </w:r>
          </w:p>
          <w:p w14:paraId="562E6609" w14:textId="77777777" w:rsidR="000259B5" w:rsidRPr="000259B5" w:rsidRDefault="000259B5" w:rsidP="000259B5">
            <w:pPr>
              <w:spacing w:line="240" w:lineRule="auto"/>
              <w:jc w:val="both"/>
              <w:rPr>
                <w:rFonts w:cstheme="minorHAnsi"/>
                <w:sz w:val="18"/>
                <w:szCs w:val="18"/>
              </w:rPr>
            </w:pPr>
            <w:r w:rsidRPr="000259B5">
              <w:rPr>
                <w:rFonts w:eastAsiaTheme="minorEastAsia" w:cstheme="minorHAnsi"/>
                <w:sz w:val="18"/>
                <w:szCs w:val="18"/>
              </w:rPr>
              <w:t xml:space="preserve">ellielang@btinternet.com </w:t>
            </w:r>
          </w:p>
        </w:tc>
      </w:tr>
      <w:tr w:rsidR="000259B5" w:rsidRPr="000259B5" w14:paraId="1FEC8941" w14:textId="77777777" w:rsidTr="00656F8C">
        <w:tc>
          <w:tcPr>
            <w:tcW w:w="1980" w:type="dxa"/>
            <w:vMerge/>
          </w:tcPr>
          <w:p w14:paraId="0F87CC5B" w14:textId="77777777" w:rsidR="000259B5" w:rsidRPr="000259B5" w:rsidRDefault="000259B5" w:rsidP="000259B5">
            <w:pPr>
              <w:spacing w:line="240" w:lineRule="auto"/>
              <w:jc w:val="both"/>
              <w:rPr>
                <w:rFonts w:cstheme="minorHAnsi"/>
                <w:sz w:val="18"/>
                <w:szCs w:val="18"/>
              </w:rPr>
            </w:pPr>
          </w:p>
        </w:tc>
        <w:tc>
          <w:tcPr>
            <w:tcW w:w="1223" w:type="dxa"/>
          </w:tcPr>
          <w:p w14:paraId="67B78796" w14:textId="77777777" w:rsidR="000259B5" w:rsidRPr="000259B5" w:rsidRDefault="000259B5" w:rsidP="000259B5">
            <w:pPr>
              <w:spacing w:line="240" w:lineRule="auto"/>
              <w:jc w:val="both"/>
              <w:rPr>
                <w:rFonts w:cstheme="minorHAnsi"/>
                <w:sz w:val="18"/>
                <w:szCs w:val="18"/>
              </w:rPr>
            </w:pPr>
            <w:r w:rsidRPr="000259B5">
              <w:rPr>
                <w:rFonts w:cstheme="minorHAnsi"/>
                <w:sz w:val="18"/>
                <w:szCs w:val="18"/>
              </w:rPr>
              <w:t>Martin Walton</w:t>
            </w:r>
          </w:p>
        </w:tc>
        <w:tc>
          <w:tcPr>
            <w:tcW w:w="2938" w:type="dxa"/>
          </w:tcPr>
          <w:p w14:paraId="06D97F1B" w14:textId="77777777" w:rsidR="000259B5" w:rsidRPr="000259B5" w:rsidRDefault="000259B5" w:rsidP="000259B5">
            <w:pPr>
              <w:spacing w:line="240" w:lineRule="auto"/>
              <w:jc w:val="both"/>
              <w:rPr>
                <w:rFonts w:cstheme="minorHAnsi"/>
                <w:sz w:val="18"/>
                <w:szCs w:val="18"/>
              </w:rPr>
            </w:pPr>
            <w:r w:rsidRPr="000259B5">
              <w:rPr>
                <w:rFonts w:eastAsiaTheme="minorEastAsia" w:cstheme="minorHAnsi"/>
                <w:sz w:val="18"/>
                <w:szCs w:val="18"/>
              </w:rPr>
              <w:sym w:font="Wingdings" w:char="F028"/>
            </w:r>
            <w:r w:rsidRPr="000259B5">
              <w:rPr>
                <w:rFonts w:cstheme="minorHAnsi"/>
                <w:sz w:val="18"/>
                <w:szCs w:val="18"/>
              </w:rPr>
              <w:t>07746 535552</w:t>
            </w:r>
          </w:p>
          <w:p w14:paraId="60EDDAB7" w14:textId="77777777" w:rsidR="000259B5" w:rsidRPr="000259B5" w:rsidRDefault="000259B5" w:rsidP="000259B5">
            <w:pPr>
              <w:spacing w:line="240" w:lineRule="auto"/>
              <w:jc w:val="both"/>
              <w:rPr>
                <w:rFonts w:cstheme="minorHAnsi"/>
                <w:sz w:val="18"/>
                <w:szCs w:val="18"/>
              </w:rPr>
            </w:pPr>
            <w:r w:rsidRPr="000259B5">
              <w:rPr>
                <w:rFonts w:cstheme="minorHAnsi"/>
                <w:sz w:val="18"/>
                <w:szCs w:val="18"/>
              </w:rPr>
              <w:t>Martinwalton57@outlook.com</w:t>
            </w:r>
          </w:p>
        </w:tc>
      </w:tr>
      <w:tr w:rsidR="000259B5" w:rsidRPr="000259B5" w14:paraId="17A6A1C7" w14:textId="77777777" w:rsidTr="00656F8C">
        <w:tc>
          <w:tcPr>
            <w:tcW w:w="1980" w:type="dxa"/>
          </w:tcPr>
          <w:p w14:paraId="505A563C" w14:textId="77777777" w:rsidR="000259B5" w:rsidRPr="000259B5" w:rsidRDefault="000259B5" w:rsidP="000259B5">
            <w:pPr>
              <w:spacing w:line="240" w:lineRule="auto"/>
              <w:jc w:val="both"/>
              <w:rPr>
                <w:rFonts w:cstheme="minorHAnsi"/>
                <w:sz w:val="18"/>
                <w:szCs w:val="18"/>
              </w:rPr>
            </w:pPr>
            <w:r w:rsidRPr="000259B5">
              <w:rPr>
                <w:rFonts w:cstheme="minorHAnsi"/>
                <w:sz w:val="18"/>
                <w:szCs w:val="18"/>
              </w:rPr>
              <w:t>Churchwarden Emeritus</w:t>
            </w:r>
          </w:p>
        </w:tc>
        <w:tc>
          <w:tcPr>
            <w:tcW w:w="1223" w:type="dxa"/>
          </w:tcPr>
          <w:p w14:paraId="34AB0A8C" w14:textId="77777777" w:rsidR="000259B5" w:rsidRPr="000259B5" w:rsidRDefault="000259B5" w:rsidP="000259B5">
            <w:pPr>
              <w:spacing w:line="240" w:lineRule="auto"/>
              <w:jc w:val="both"/>
              <w:rPr>
                <w:rFonts w:cstheme="minorHAnsi"/>
                <w:sz w:val="18"/>
                <w:szCs w:val="18"/>
              </w:rPr>
            </w:pPr>
            <w:r w:rsidRPr="000259B5">
              <w:rPr>
                <w:rFonts w:cstheme="minorHAnsi"/>
                <w:sz w:val="18"/>
                <w:szCs w:val="18"/>
              </w:rPr>
              <w:t>Robert Naylor</w:t>
            </w:r>
          </w:p>
        </w:tc>
        <w:tc>
          <w:tcPr>
            <w:tcW w:w="2938" w:type="dxa"/>
          </w:tcPr>
          <w:p w14:paraId="20C07307" w14:textId="77777777" w:rsidR="000259B5" w:rsidRPr="000259B5" w:rsidRDefault="000259B5" w:rsidP="000259B5">
            <w:pPr>
              <w:spacing w:line="240" w:lineRule="auto"/>
              <w:jc w:val="both"/>
              <w:rPr>
                <w:rFonts w:eastAsiaTheme="minorEastAsia" w:cstheme="minorHAnsi"/>
                <w:sz w:val="18"/>
                <w:szCs w:val="18"/>
              </w:rPr>
            </w:pPr>
            <w:r w:rsidRPr="000259B5">
              <w:rPr>
                <w:rFonts w:eastAsiaTheme="minorEastAsia" w:cstheme="minorHAnsi"/>
                <w:sz w:val="18"/>
                <w:szCs w:val="18"/>
              </w:rPr>
              <w:sym w:font="Wingdings" w:char="F028"/>
            </w:r>
            <w:r w:rsidRPr="000259B5">
              <w:rPr>
                <w:rFonts w:eastAsiaTheme="minorEastAsia" w:cstheme="minorHAnsi"/>
                <w:sz w:val="18"/>
                <w:szCs w:val="18"/>
              </w:rPr>
              <w:t xml:space="preserve"> 0115 9161787</w:t>
            </w:r>
          </w:p>
          <w:p w14:paraId="1209A90A" w14:textId="77777777" w:rsidR="000259B5" w:rsidRPr="000259B5" w:rsidRDefault="000259B5" w:rsidP="000259B5">
            <w:pPr>
              <w:spacing w:line="240" w:lineRule="auto"/>
              <w:jc w:val="both"/>
              <w:rPr>
                <w:rFonts w:cstheme="minorHAnsi"/>
                <w:sz w:val="18"/>
                <w:szCs w:val="18"/>
              </w:rPr>
            </w:pPr>
            <w:r w:rsidRPr="000259B5">
              <w:rPr>
                <w:rFonts w:cstheme="minorHAnsi"/>
                <w:sz w:val="18"/>
                <w:szCs w:val="18"/>
              </w:rPr>
              <w:t>jillian.naylor@ntlworld.com</w:t>
            </w:r>
          </w:p>
        </w:tc>
      </w:tr>
      <w:tr w:rsidR="000259B5" w:rsidRPr="000259B5" w14:paraId="7167F006" w14:textId="77777777" w:rsidTr="00656F8C">
        <w:tc>
          <w:tcPr>
            <w:tcW w:w="1980" w:type="dxa"/>
          </w:tcPr>
          <w:p w14:paraId="6E990B28" w14:textId="77777777" w:rsidR="000259B5" w:rsidRPr="000259B5" w:rsidRDefault="000259B5" w:rsidP="000259B5">
            <w:pPr>
              <w:spacing w:line="240" w:lineRule="auto"/>
              <w:jc w:val="both"/>
              <w:rPr>
                <w:rFonts w:cstheme="minorHAnsi"/>
                <w:sz w:val="18"/>
                <w:szCs w:val="18"/>
              </w:rPr>
            </w:pPr>
            <w:r w:rsidRPr="000259B5">
              <w:rPr>
                <w:rFonts w:cstheme="minorHAnsi"/>
                <w:sz w:val="18"/>
                <w:szCs w:val="18"/>
              </w:rPr>
              <w:t>Organist</w:t>
            </w:r>
          </w:p>
        </w:tc>
        <w:tc>
          <w:tcPr>
            <w:tcW w:w="1223" w:type="dxa"/>
          </w:tcPr>
          <w:p w14:paraId="004E02C2" w14:textId="6B434BC8" w:rsidR="000259B5" w:rsidRPr="000259B5" w:rsidRDefault="000259B5" w:rsidP="000259B5">
            <w:pPr>
              <w:spacing w:line="240" w:lineRule="auto"/>
              <w:jc w:val="both"/>
              <w:rPr>
                <w:rFonts w:cstheme="minorHAnsi"/>
                <w:sz w:val="18"/>
                <w:szCs w:val="18"/>
              </w:rPr>
            </w:pPr>
            <w:r w:rsidRPr="000259B5">
              <w:rPr>
                <w:rFonts w:cstheme="minorHAnsi"/>
                <w:sz w:val="18"/>
                <w:szCs w:val="18"/>
              </w:rPr>
              <w:t>Philip M</w:t>
            </w:r>
            <w:r w:rsidR="002E3276">
              <w:rPr>
                <w:rFonts w:cstheme="minorHAnsi"/>
                <w:sz w:val="18"/>
                <w:szCs w:val="18"/>
              </w:rPr>
              <w:t>iles</w:t>
            </w:r>
          </w:p>
        </w:tc>
        <w:tc>
          <w:tcPr>
            <w:tcW w:w="2938" w:type="dxa"/>
          </w:tcPr>
          <w:p w14:paraId="4BCC7E74" w14:textId="77777777" w:rsidR="000259B5" w:rsidRPr="000259B5" w:rsidRDefault="000259B5" w:rsidP="000259B5">
            <w:pPr>
              <w:spacing w:line="240" w:lineRule="auto"/>
              <w:jc w:val="both"/>
              <w:rPr>
                <w:rFonts w:cstheme="minorHAnsi"/>
                <w:sz w:val="18"/>
                <w:szCs w:val="18"/>
              </w:rPr>
            </w:pPr>
            <w:r w:rsidRPr="000259B5">
              <w:rPr>
                <w:rFonts w:eastAsiaTheme="minorEastAsia" w:cstheme="minorHAnsi"/>
                <w:sz w:val="18"/>
                <w:szCs w:val="18"/>
              </w:rPr>
              <w:sym w:font="Wingdings" w:char="F028"/>
            </w:r>
            <w:r w:rsidRPr="000259B5">
              <w:rPr>
                <w:rFonts w:eastAsiaTheme="minorEastAsia" w:cstheme="minorHAnsi"/>
                <w:sz w:val="18"/>
                <w:szCs w:val="18"/>
              </w:rPr>
              <w:t xml:space="preserve"> 07512 355185</w:t>
            </w:r>
          </w:p>
          <w:p w14:paraId="7F1C07E6" w14:textId="77777777" w:rsidR="000259B5" w:rsidRPr="000259B5" w:rsidRDefault="000259B5" w:rsidP="000259B5">
            <w:pPr>
              <w:spacing w:line="240" w:lineRule="auto"/>
              <w:jc w:val="both"/>
              <w:rPr>
                <w:rFonts w:cstheme="minorHAnsi"/>
                <w:sz w:val="18"/>
                <w:szCs w:val="18"/>
              </w:rPr>
            </w:pPr>
            <w:r w:rsidRPr="000259B5">
              <w:rPr>
                <w:rFonts w:eastAsiaTheme="minorEastAsia" w:cstheme="minorHAnsi"/>
                <w:sz w:val="18"/>
                <w:szCs w:val="18"/>
              </w:rPr>
              <w:t>pmiles2001@gmail.com</w:t>
            </w:r>
          </w:p>
        </w:tc>
      </w:tr>
      <w:tr w:rsidR="000259B5" w:rsidRPr="000259B5" w14:paraId="3498CB92" w14:textId="77777777" w:rsidTr="00656F8C">
        <w:tc>
          <w:tcPr>
            <w:tcW w:w="1980" w:type="dxa"/>
          </w:tcPr>
          <w:p w14:paraId="3B6FFE8E" w14:textId="77777777" w:rsidR="000259B5" w:rsidRPr="000259B5" w:rsidRDefault="000259B5" w:rsidP="000259B5">
            <w:pPr>
              <w:spacing w:line="240" w:lineRule="auto"/>
              <w:jc w:val="both"/>
              <w:rPr>
                <w:rFonts w:cstheme="minorHAnsi"/>
                <w:sz w:val="18"/>
                <w:szCs w:val="18"/>
              </w:rPr>
            </w:pPr>
            <w:r w:rsidRPr="000259B5">
              <w:rPr>
                <w:rFonts w:cstheme="minorHAnsi"/>
                <w:sz w:val="18"/>
                <w:szCs w:val="18"/>
              </w:rPr>
              <w:t xml:space="preserve">Tower Captain </w:t>
            </w:r>
          </w:p>
        </w:tc>
        <w:tc>
          <w:tcPr>
            <w:tcW w:w="1223" w:type="dxa"/>
          </w:tcPr>
          <w:p w14:paraId="52856879" w14:textId="77777777" w:rsidR="000259B5" w:rsidRPr="000259B5" w:rsidRDefault="000259B5" w:rsidP="000259B5">
            <w:pPr>
              <w:spacing w:line="240" w:lineRule="auto"/>
              <w:jc w:val="both"/>
              <w:rPr>
                <w:rFonts w:cstheme="minorHAnsi"/>
                <w:sz w:val="18"/>
                <w:szCs w:val="18"/>
              </w:rPr>
            </w:pPr>
            <w:r w:rsidRPr="000259B5">
              <w:rPr>
                <w:rFonts w:cstheme="minorHAnsi"/>
                <w:sz w:val="18"/>
                <w:szCs w:val="18"/>
              </w:rPr>
              <w:t xml:space="preserve">Robert Naylor </w:t>
            </w:r>
          </w:p>
        </w:tc>
        <w:tc>
          <w:tcPr>
            <w:tcW w:w="2938" w:type="dxa"/>
          </w:tcPr>
          <w:p w14:paraId="6305D075" w14:textId="77777777" w:rsidR="000259B5" w:rsidRPr="000259B5" w:rsidRDefault="000259B5" w:rsidP="000259B5">
            <w:pPr>
              <w:spacing w:line="240" w:lineRule="auto"/>
              <w:jc w:val="both"/>
              <w:rPr>
                <w:rFonts w:eastAsiaTheme="minorEastAsia" w:cstheme="minorHAnsi"/>
                <w:sz w:val="18"/>
                <w:szCs w:val="18"/>
              </w:rPr>
            </w:pPr>
            <w:r w:rsidRPr="000259B5">
              <w:rPr>
                <w:rFonts w:eastAsiaTheme="minorEastAsia" w:cstheme="minorHAnsi"/>
                <w:sz w:val="18"/>
                <w:szCs w:val="18"/>
              </w:rPr>
              <w:sym w:font="Wingdings" w:char="F028"/>
            </w:r>
            <w:r w:rsidRPr="000259B5">
              <w:rPr>
                <w:rFonts w:eastAsiaTheme="minorEastAsia" w:cstheme="minorHAnsi"/>
                <w:sz w:val="18"/>
                <w:szCs w:val="18"/>
              </w:rPr>
              <w:t xml:space="preserve"> 0115 9161787</w:t>
            </w:r>
          </w:p>
          <w:p w14:paraId="711B04EC" w14:textId="77777777" w:rsidR="000259B5" w:rsidRPr="000259B5" w:rsidRDefault="000259B5" w:rsidP="000259B5">
            <w:pPr>
              <w:spacing w:line="240" w:lineRule="auto"/>
              <w:jc w:val="both"/>
              <w:rPr>
                <w:rFonts w:eastAsiaTheme="minorEastAsia" w:cstheme="minorHAnsi"/>
                <w:sz w:val="18"/>
                <w:szCs w:val="18"/>
              </w:rPr>
            </w:pPr>
            <w:r w:rsidRPr="000259B5">
              <w:rPr>
                <w:rFonts w:cstheme="minorHAnsi"/>
                <w:sz w:val="18"/>
                <w:szCs w:val="18"/>
              </w:rPr>
              <w:t>jillian.naylor@ntlworld.com</w:t>
            </w:r>
          </w:p>
        </w:tc>
      </w:tr>
      <w:tr w:rsidR="000259B5" w:rsidRPr="000259B5" w14:paraId="6D7007E1" w14:textId="77777777" w:rsidTr="00656F8C">
        <w:tc>
          <w:tcPr>
            <w:tcW w:w="1980" w:type="dxa"/>
          </w:tcPr>
          <w:p w14:paraId="64C66100" w14:textId="77777777" w:rsidR="000259B5" w:rsidRPr="000259B5" w:rsidRDefault="000259B5" w:rsidP="000259B5">
            <w:pPr>
              <w:spacing w:line="240" w:lineRule="auto"/>
              <w:rPr>
                <w:rFonts w:cstheme="minorHAnsi"/>
                <w:sz w:val="18"/>
                <w:szCs w:val="18"/>
              </w:rPr>
            </w:pPr>
            <w:r w:rsidRPr="000259B5">
              <w:rPr>
                <w:rFonts w:cstheme="minorHAnsi"/>
                <w:sz w:val="18"/>
                <w:szCs w:val="18"/>
              </w:rPr>
              <w:t>Magazine &amp; Notice Sheet Editor</w:t>
            </w:r>
          </w:p>
        </w:tc>
        <w:tc>
          <w:tcPr>
            <w:tcW w:w="1223" w:type="dxa"/>
          </w:tcPr>
          <w:p w14:paraId="29842959" w14:textId="77777777" w:rsidR="000259B5" w:rsidRPr="000259B5" w:rsidRDefault="000259B5" w:rsidP="000259B5">
            <w:pPr>
              <w:spacing w:line="240" w:lineRule="auto"/>
              <w:jc w:val="both"/>
              <w:rPr>
                <w:rFonts w:cstheme="minorHAnsi"/>
                <w:sz w:val="18"/>
                <w:szCs w:val="18"/>
              </w:rPr>
            </w:pPr>
            <w:r w:rsidRPr="000259B5">
              <w:rPr>
                <w:rFonts w:cstheme="minorHAnsi"/>
                <w:sz w:val="18"/>
                <w:szCs w:val="18"/>
              </w:rPr>
              <w:t>Jillian Naylor</w:t>
            </w:r>
          </w:p>
        </w:tc>
        <w:tc>
          <w:tcPr>
            <w:tcW w:w="2938" w:type="dxa"/>
          </w:tcPr>
          <w:p w14:paraId="4E3307D5" w14:textId="77777777" w:rsidR="000259B5" w:rsidRPr="000259B5" w:rsidRDefault="000259B5" w:rsidP="000259B5">
            <w:pPr>
              <w:spacing w:line="240" w:lineRule="auto"/>
              <w:jc w:val="both"/>
              <w:rPr>
                <w:rFonts w:eastAsiaTheme="minorEastAsia" w:cstheme="minorHAnsi"/>
                <w:sz w:val="18"/>
                <w:szCs w:val="18"/>
              </w:rPr>
            </w:pPr>
            <w:r w:rsidRPr="000259B5">
              <w:rPr>
                <w:rFonts w:eastAsiaTheme="minorEastAsia" w:cstheme="minorHAnsi"/>
                <w:sz w:val="18"/>
                <w:szCs w:val="18"/>
              </w:rPr>
              <w:sym w:font="Wingdings" w:char="F028"/>
            </w:r>
            <w:r w:rsidRPr="000259B5">
              <w:rPr>
                <w:rFonts w:eastAsiaTheme="minorEastAsia" w:cstheme="minorHAnsi"/>
                <w:sz w:val="18"/>
                <w:szCs w:val="18"/>
              </w:rPr>
              <w:t xml:space="preserve"> 0115 9161787 </w:t>
            </w:r>
          </w:p>
          <w:p w14:paraId="16C061AE" w14:textId="77777777" w:rsidR="000259B5" w:rsidRPr="000259B5" w:rsidRDefault="000259B5" w:rsidP="000259B5">
            <w:pPr>
              <w:spacing w:line="240" w:lineRule="auto"/>
              <w:jc w:val="both"/>
              <w:rPr>
                <w:rFonts w:cstheme="minorHAnsi"/>
                <w:sz w:val="18"/>
                <w:szCs w:val="18"/>
              </w:rPr>
            </w:pPr>
            <w:r w:rsidRPr="000259B5">
              <w:rPr>
                <w:rFonts w:eastAsiaTheme="minorEastAsia" w:cstheme="minorHAnsi"/>
                <w:sz w:val="18"/>
                <w:szCs w:val="18"/>
              </w:rPr>
              <w:t xml:space="preserve"> jillian.naylor@ntlworld.com</w:t>
            </w:r>
          </w:p>
        </w:tc>
      </w:tr>
    </w:tbl>
    <w:p w14:paraId="65D2A63C" w14:textId="5D40276F" w:rsidR="00DA4A35" w:rsidRDefault="00DA4A35"/>
    <w:p w14:paraId="7F3AD8B0" w14:textId="3E2B60DF" w:rsidR="000259B5" w:rsidRDefault="00F14440">
      <w:r>
        <w:t xml:space="preserve">                     </w:t>
      </w:r>
    </w:p>
    <w:p w14:paraId="4AA8D53D" w14:textId="3E224D6C" w:rsidR="003A4B8A" w:rsidRDefault="003A4B8A">
      <w:r w:rsidRPr="003A4B8A">
        <w:rPr>
          <w:rFonts w:ascii="Arial" w:hAnsi="Arial" w:cs="Arial"/>
          <w:b/>
          <w:bCs/>
          <w:noProof/>
          <w:sz w:val="24"/>
          <w:szCs w:val="24"/>
          <w:lang w:eastAsia="en-GB"/>
        </w:rPr>
        <mc:AlternateContent>
          <mc:Choice Requires="wps">
            <w:drawing>
              <wp:anchor distT="45720" distB="45720" distL="114300" distR="114300" simplePos="0" relativeHeight="251673600" behindDoc="0" locked="0" layoutInCell="1" allowOverlap="1" wp14:anchorId="45010944" wp14:editId="7E439CE3">
                <wp:simplePos x="0" y="0"/>
                <wp:positionH relativeFrom="margin">
                  <wp:align>left</wp:align>
                </wp:positionH>
                <wp:positionV relativeFrom="paragraph">
                  <wp:posOffset>332105</wp:posOffset>
                </wp:positionV>
                <wp:extent cx="3973195" cy="781050"/>
                <wp:effectExtent l="0" t="0" r="2730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195" cy="781050"/>
                        </a:xfrm>
                        <a:prstGeom prst="rect">
                          <a:avLst/>
                        </a:prstGeom>
                        <a:solidFill>
                          <a:srgbClr val="FFFFFF"/>
                        </a:solidFill>
                        <a:ln w="9525">
                          <a:solidFill>
                            <a:srgbClr val="000000"/>
                          </a:solidFill>
                          <a:miter lim="800000"/>
                          <a:headEnd/>
                          <a:tailEnd/>
                        </a:ln>
                      </wps:spPr>
                      <wps:txbx>
                        <w:txbxContent>
                          <w:p w14:paraId="74B21E12" w14:textId="368507D8" w:rsidR="003A4B8A" w:rsidRPr="00B5008D" w:rsidRDefault="003A4B8A" w:rsidP="003A4B8A">
                            <w:pPr>
                              <w:rPr>
                                <w:rFonts w:cstheme="minorHAnsi"/>
                                <w:sz w:val="20"/>
                                <w:szCs w:val="20"/>
                              </w:rPr>
                            </w:pPr>
                            <w:r w:rsidRPr="00B5008D">
                              <w:rPr>
                                <w:b/>
                                <w:bCs/>
                                <w:sz w:val="20"/>
                                <w:szCs w:val="20"/>
                              </w:rPr>
                              <w:t>MAGAZINE INFORMATION</w:t>
                            </w:r>
                            <w:r w:rsidRPr="00B5008D">
                              <w:rPr>
                                <w:rFonts w:cstheme="minorHAnsi"/>
                                <w:sz w:val="20"/>
                                <w:szCs w:val="20"/>
                              </w:rPr>
                              <w:t xml:space="preserve"> </w:t>
                            </w:r>
                            <w:r w:rsidRPr="008A4889">
                              <w:rPr>
                                <w:rFonts w:cstheme="minorHAnsi"/>
                              </w:rPr>
                              <w:t xml:space="preserve">A large print version of the magazine is available and can be obtained, to order only, from the Editor. </w:t>
                            </w:r>
                            <w:r w:rsidRPr="008A4889">
                              <w:t>Copy date for the</w:t>
                            </w:r>
                            <w:r>
                              <w:t xml:space="preserve"> October </w:t>
                            </w:r>
                            <w:r w:rsidRPr="008A4889">
                              <w:t xml:space="preserve">edition of The Hill is 15 </w:t>
                            </w:r>
                            <w:r>
                              <w:t xml:space="preserve">September </w:t>
                            </w:r>
                            <w:r w:rsidRPr="008A4889">
                              <w:t>2021</w:t>
                            </w:r>
                          </w:p>
                          <w:p w14:paraId="70389764" w14:textId="77777777" w:rsidR="003A4B8A" w:rsidRDefault="003A4B8A" w:rsidP="003A4B8A">
                            <w:pPr>
                              <w:jc w:val="center"/>
                              <w:rPr>
                                <w:b/>
                                <w:bCs/>
                                <w:sz w:val="28"/>
                                <w:szCs w:val="28"/>
                              </w:rPr>
                            </w:pPr>
                          </w:p>
                          <w:p w14:paraId="4614C519" w14:textId="77777777" w:rsidR="003A4B8A" w:rsidRPr="00F1184A" w:rsidRDefault="003A4B8A" w:rsidP="003A4B8A">
                            <w:pPr>
                              <w:jc w:val="cente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010944" id="_x0000_s1035" type="#_x0000_t202" style="position:absolute;margin-left:0;margin-top:26.15pt;width:312.85pt;height:61.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">
                <v:textbox>
                  <w:txbxContent>
                    <w:p w14:paraId="74B21E12" w14:textId="368507D8" w:rsidR="003A4B8A" w:rsidRPr="00B5008D" w:rsidRDefault="003A4B8A" w:rsidP="003A4B8A">
                      <w:pPr>
                        <w:rPr>
                          <w:rFonts w:cstheme="minorHAnsi"/>
                          <w:sz w:val="20"/>
                          <w:szCs w:val="20"/>
                        </w:rPr>
                      </w:pPr>
                      <w:r w:rsidRPr="00B5008D">
                        <w:rPr>
                          <w:b/>
                          <w:bCs/>
                          <w:sz w:val="20"/>
                          <w:szCs w:val="20"/>
                        </w:rPr>
                        <w:t>MAGAZINE INFORMATION</w:t>
                      </w:r>
                      <w:r w:rsidRPr="00B5008D">
                        <w:rPr>
                          <w:rFonts w:cstheme="minorHAnsi"/>
                          <w:sz w:val="20"/>
                          <w:szCs w:val="20"/>
                        </w:rPr>
                        <w:t xml:space="preserve"> </w:t>
                      </w:r>
                      <w:r w:rsidRPr="008A4889">
                        <w:rPr>
                          <w:rFonts w:cstheme="minorHAnsi"/>
                        </w:rPr>
                        <w:t xml:space="preserve">A large print version of the magazine is available and can be obtained, to order only, from the Editor. </w:t>
                      </w:r>
                      <w:r w:rsidRPr="008A4889">
                        <w:t>Copy date for the</w:t>
                      </w:r>
                      <w:r>
                        <w:t xml:space="preserve"> October </w:t>
                      </w:r>
                      <w:r w:rsidRPr="008A4889">
                        <w:t xml:space="preserve">edition of The Hill is 15 </w:t>
                      </w:r>
                      <w:r>
                        <w:t xml:space="preserve">September </w:t>
                      </w:r>
                      <w:r w:rsidRPr="008A4889">
                        <w:t>2021</w:t>
                      </w:r>
                    </w:p>
                    <w:p w14:paraId="70389764" w14:textId="77777777" w:rsidR="003A4B8A" w:rsidRDefault="003A4B8A" w:rsidP="003A4B8A">
                      <w:pPr>
                        <w:jc w:val="center"/>
                        <w:rPr>
                          <w:b/>
                          <w:bCs/>
                          <w:sz w:val="28"/>
                          <w:szCs w:val="28"/>
                        </w:rPr>
                      </w:pPr>
                    </w:p>
                    <w:p w14:paraId="4614C519" w14:textId="77777777" w:rsidR="003A4B8A" w:rsidRPr="00F1184A" w:rsidRDefault="003A4B8A" w:rsidP="003A4B8A">
                      <w:pPr>
                        <w:jc w:val="center"/>
                        <w:rPr>
                          <w:b/>
                          <w:bCs/>
                          <w:sz w:val="28"/>
                          <w:szCs w:val="28"/>
                        </w:rPr>
                      </w:pPr>
                    </w:p>
                  </w:txbxContent>
                </v:textbox>
                <w10:wrap type="square" anchorx="margin"/>
              </v:shape>
            </w:pict>
          </mc:Fallback>
        </mc:AlternateContent>
      </w:r>
    </w:p>
    <w:sectPr w:rsidR="003A4B8A" w:rsidSect="00DA4A35">
      <w:footerReference w:type="default" r:id="rId24"/>
      <w:pgSz w:w="8419"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ABDFA" w14:textId="77777777" w:rsidR="00835B47" w:rsidRDefault="00835B47" w:rsidP="00124640">
      <w:pPr>
        <w:spacing w:after="0" w:line="240" w:lineRule="auto"/>
      </w:pPr>
      <w:r>
        <w:separator/>
      </w:r>
    </w:p>
  </w:endnote>
  <w:endnote w:type="continuationSeparator" w:id="0">
    <w:p w14:paraId="7CAD1451" w14:textId="77777777" w:rsidR="00835B47" w:rsidRDefault="00835B47" w:rsidP="00124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4450404"/>
      <w:docPartObj>
        <w:docPartGallery w:val="Page Numbers (Bottom of Page)"/>
        <w:docPartUnique/>
      </w:docPartObj>
    </w:sdtPr>
    <w:sdtEndPr>
      <w:rPr>
        <w:noProof/>
      </w:rPr>
    </w:sdtEndPr>
    <w:sdtContent>
      <w:p w14:paraId="11F9E148" w14:textId="0EF3A76B" w:rsidR="00124640" w:rsidRDefault="00124640">
        <w:pPr>
          <w:pStyle w:val="Footer"/>
          <w:jc w:val="center"/>
        </w:pPr>
        <w:r>
          <w:fldChar w:fldCharType="begin"/>
        </w:r>
        <w:r>
          <w:instrText xml:space="preserve"> PAGE   \* MERGEFORMAT </w:instrText>
        </w:r>
        <w:r>
          <w:fldChar w:fldCharType="separate"/>
        </w:r>
        <w:r w:rsidR="00835B47">
          <w:rPr>
            <w:noProof/>
          </w:rPr>
          <w:t>1</w:t>
        </w:r>
        <w:r>
          <w:rPr>
            <w:noProof/>
          </w:rPr>
          <w:fldChar w:fldCharType="end"/>
        </w:r>
      </w:p>
    </w:sdtContent>
  </w:sdt>
  <w:p w14:paraId="4CF5DE08" w14:textId="77777777" w:rsidR="00124640" w:rsidRDefault="001246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F2B4CC" w14:textId="77777777" w:rsidR="00835B47" w:rsidRDefault="00835B47" w:rsidP="00124640">
      <w:pPr>
        <w:spacing w:after="0" w:line="240" w:lineRule="auto"/>
      </w:pPr>
      <w:r>
        <w:separator/>
      </w:r>
    </w:p>
  </w:footnote>
  <w:footnote w:type="continuationSeparator" w:id="0">
    <w:p w14:paraId="1B8AA71F" w14:textId="77777777" w:rsidR="00835B47" w:rsidRDefault="00835B47" w:rsidP="001246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640DA"/>
    <w:multiLevelType w:val="hybridMultilevel"/>
    <w:tmpl w:val="77D6D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82669A"/>
    <w:multiLevelType w:val="hybridMultilevel"/>
    <w:tmpl w:val="23361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07370BC"/>
    <w:multiLevelType w:val="hybridMultilevel"/>
    <w:tmpl w:val="619AE1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D291E56"/>
    <w:multiLevelType w:val="hybridMultilevel"/>
    <w:tmpl w:val="2474E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printTwoOnOne/>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A35"/>
    <w:rsid w:val="00000DA4"/>
    <w:rsid w:val="000259B5"/>
    <w:rsid w:val="00051F6C"/>
    <w:rsid w:val="00057B60"/>
    <w:rsid w:val="000715D2"/>
    <w:rsid w:val="000C17B7"/>
    <w:rsid w:val="000C7077"/>
    <w:rsid w:val="000E4951"/>
    <w:rsid w:val="00124640"/>
    <w:rsid w:val="001273C0"/>
    <w:rsid w:val="0014544A"/>
    <w:rsid w:val="00145780"/>
    <w:rsid w:val="0015006C"/>
    <w:rsid w:val="00171B78"/>
    <w:rsid w:val="00174918"/>
    <w:rsid w:val="001757ED"/>
    <w:rsid w:val="00190A5D"/>
    <w:rsid w:val="00191E4E"/>
    <w:rsid w:val="001A0374"/>
    <w:rsid w:val="001A59B2"/>
    <w:rsid w:val="001C12A9"/>
    <w:rsid w:val="001D3D27"/>
    <w:rsid w:val="001F6DFD"/>
    <w:rsid w:val="001F70B5"/>
    <w:rsid w:val="00201D3E"/>
    <w:rsid w:val="00202705"/>
    <w:rsid w:val="00295403"/>
    <w:rsid w:val="00296EBE"/>
    <w:rsid w:val="002B56B6"/>
    <w:rsid w:val="002C64A7"/>
    <w:rsid w:val="002E3276"/>
    <w:rsid w:val="0030772C"/>
    <w:rsid w:val="00342850"/>
    <w:rsid w:val="00382CB4"/>
    <w:rsid w:val="00387B8E"/>
    <w:rsid w:val="0039336D"/>
    <w:rsid w:val="003A4B8A"/>
    <w:rsid w:val="003A7020"/>
    <w:rsid w:val="003B75C1"/>
    <w:rsid w:val="003E3713"/>
    <w:rsid w:val="00432516"/>
    <w:rsid w:val="00443762"/>
    <w:rsid w:val="004869CA"/>
    <w:rsid w:val="00491CA6"/>
    <w:rsid w:val="004A714C"/>
    <w:rsid w:val="004A7D8E"/>
    <w:rsid w:val="004F130C"/>
    <w:rsid w:val="004F761C"/>
    <w:rsid w:val="00535628"/>
    <w:rsid w:val="0053640D"/>
    <w:rsid w:val="005639E3"/>
    <w:rsid w:val="00571012"/>
    <w:rsid w:val="00582E7E"/>
    <w:rsid w:val="005A2F59"/>
    <w:rsid w:val="005B4575"/>
    <w:rsid w:val="005C025E"/>
    <w:rsid w:val="005C221A"/>
    <w:rsid w:val="005D2F0D"/>
    <w:rsid w:val="00612FDB"/>
    <w:rsid w:val="006560BF"/>
    <w:rsid w:val="00657A10"/>
    <w:rsid w:val="006646B1"/>
    <w:rsid w:val="00694C26"/>
    <w:rsid w:val="006B58BA"/>
    <w:rsid w:val="006D4CF8"/>
    <w:rsid w:val="006F267C"/>
    <w:rsid w:val="006F3E93"/>
    <w:rsid w:val="00712465"/>
    <w:rsid w:val="007300BD"/>
    <w:rsid w:val="00731DF2"/>
    <w:rsid w:val="007366E5"/>
    <w:rsid w:val="0077793D"/>
    <w:rsid w:val="007807AB"/>
    <w:rsid w:val="00781AD8"/>
    <w:rsid w:val="007860E4"/>
    <w:rsid w:val="007B417E"/>
    <w:rsid w:val="007E7F2A"/>
    <w:rsid w:val="00813D3C"/>
    <w:rsid w:val="00835B47"/>
    <w:rsid w:val="00850C3E"/>
    <w:rsid w:val="00862667"/>
    <w:rsid w:val="00891250"/>
    <w:rsid w:val="0089265F"/>
    <w:rsid w:val="008B1330"/>
    <w:rsid w:val="008B4C18"/>
    <w:rsid w:val="008D10AB"/>
    <w:rsid w:val="008E61D4"/>
    <w:rsid w:val="008F620C"/>
    <w:rsid w:val="00900C32"/>
    <w:rsid w:val="009223D7"/>
    <w:rsid w:val="009668F0"/>
    <w:rsid w:val="009669C8"/>
    <w:rsid w:val="009738CD"/>
    <w:rsid w:val="0099295E"/>
    <w:rsid w:val="009A4B9B"/>
    <w:rsid w:val="009C22B2"/>
    <w:rsid w:val="009F69C7"/>
    <w:rsid w:val="00A00AF9"/>
    <w:rsid w:val="00A02D00"/>
    <w:rsid w:val="00A24C62"/>
    <w:rsid w:val="00A2531C"/>
    <w:rsid w:val="00A51E6F"/>
    <w:rsid w:val="00A80FCD"/>
    <w:rsid w:val="00A94408"/>
    <w:rsid w:val="00A9558F"/>
    <w:rsid w:val="00AB2785"/>
    <w:rsid w:val="00AB4160"/>
    <w:rsid w:val="00AD3F33"/>
    <w:rsid w:val="00B04635"/>
    <w:rsid w:val="00B32548"/>
    <w:rsid w:val="00B5244B"/>
    <w:rsid w:val="00BF1432"/>
    <w:rsid w:val="00BF6703"/>
    <w:rsid w:val="00C0476E"/>
    <w:rsid w:val="00C16537"/>
    <w:rsid w:val="00C26D37"/>
    <w:rsid w:val="00C3351C"/>
    <w:rsid w:val="00C40BCA"/>
    <w:rsid w:val="00C56951"/>
    <w:rsid w:val="00C57F6A"/>
    <w:rsid w:val="00C82208"/>
    <w:rsid w:val="00C85058"/>
    <w:rsid w:val="00C87C2F"/>
    <w:rsid w:val="00CA4E65"/>
    <w:rsid w:val="00CB71FD"/>
    <w:rsid w:val="00CF14E2"/>
    <w:rsid w:val="00CF44E4"/>
    <w:rsid w:val="00D03483"/>
    <w:rsid w:val="00D14115"/>
    <w:rsid w:val="00D31C30"/>
    <w:rsid w:val="00D354E7"/>
    <w:rsid w:val="00D46FDE"/>
    <w:rsid w:val="00D5661D"/>
    <w:rsid w:val="00D61009"/>
    <w:rsid w:val="00D71D96"/>
    <w:rsid w:val="00DA4A35"/>
    <w:rsid w:val="00DB14F7"/>
    <w:rsid w:val="00E16A47"/>
    <w:rsid w:val="00E23A82"/>
    <w:rsid w:val="00E27A3B"/>
    <w:rsid w:val="00E310CB"/>
    <w:rsid w:val="00E36EA6"/>
    <w:rsid w:val="00E55828"/>
    <w:rsid w:val="00E570F9"/>
    <w:rsid w:val="00E81631"/>
    <w:rsid w:val="00E95784"/>
    <w:rsid w:val="00E962D6"/>
    <w:rsid w:val="00EA2C07"/>
    <w:rsid w:val="00EC5433"/>
    <w:rsid w:val="00EF4077"/>
    <w:rsid w:val="00EF6ED0"/>
    <w:rsid w:val="00F02DDB"/>
    <w:rsid w:val="00F14440"/>
    <w:rsid w:val="00F160E3"/>
    <w:rsid w:val="00F20577"/>
    <w:rsid w:val="00F237ED"/>
    <w:rsid w:val="00F35CE0"/>
    <w:rsid w:val="00F5248A"/>
    <w:rsid w:val="00F62E04"/>
    <w:rsid w:val="00F9258E"/>
    <w:rsid w:val="00F9749E"/>
    <w:rsid w:val="00FB057C"/>
    <w:rsid w:val="00FB2B97"/>
    <w:rsid w:val="00FD0566"/>
    <w:rsid w:val="00FD3BA1"/>
    <w:rsid w:val="00FD5D21"/>
    <w:rsid w:val="00FF2BA6"/>
    <w:rsid w:val="00FF2F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C095E"/>
  <w15:chartTrackingRefBased/>
  <w15:docId w15:val="{E9FB0E7A-8A4F-43D5-A0BE-7EE30062D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A35"/>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A4A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A4A35"/>
    <w:rPr>
      <w:color w:val="0563C1" w:themeColor="hyperlink"/>
      <w:u w:val="single"/>
    </w:rPr>
  </w:style>
  <w:style w:type="table" w:styleId="TableGrid">
    <w:name w:val="Table Grid"/>
    <w:basedOn w:val="TableNormal"/>
    <w:uiPriority w:val="39"/>
    <w:rsid w:val="00025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66E5"/>
    <w:pPr>
      <w:ind w:left="720"/>
      <w:contextualSpacing/>
    </w:pPr>
  </w:style>
  <w:style w:type="paragraph" w:customStyle="1" w:styleId="yiv5095765674msonormal">
    <w:name w:val="yiv5095765674msonormal"/>
    <w:basedOn w:val="Normal"/>
    <w:rsid w:val="00E310C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246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4640"/>
  </w:style>
  <w:style w:type="paragraph" w:styleId="Footer">
    <w:name w:val="footer"/>
    <w:basedOn w:val="Normal"/>
    <w:link w:val="FooterChar"/>
    <w:uiPriority w:val="99"/>
    <w:unhideWhenUsed/>
    <w:rsid w:val="001246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4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93481">
      <w:bodyDiv w:val="1"/>
      <w:marLeft w:val="0"/>
      <w:marRight w:val="0"/>
      <w:marTop w:val="0"/>
      <w:marBottom w:val="0"/>
      <w:divBdr>
        <w:top w:val="none" w:sz="0" w:space="0" w:color="auto"/>
        <w:left w:val="none" w:sz="0" w:space="0" w:color="auto"/>
        <w:bottom w:val="none" w:sz="0" w:space="0" w:color="auto"/>
        <w:right w:val="none" w:sz="0" w:space="0" w:color="auto"/>
      </w:divBdr>
    </w:div>
    <w:div w:id="360517711">
      <w:bodyDiv w:val="1"/>
      <w:marLeft w:val="0"/>
      <w:marRight w:val="0"/>
      <w:marTop w:val="0"/>
      <w:marBottom w:val="0"/>
      <w:divBdr>
        <w:top w:val="none" w:sz="0" w:space="0" w:color="auto"/>
        <w:left w:val="none" w:sz="0" w:space="0" w:color="auto"/>
        <w:bottom w:val="none" w:sz="0" w:space="0" w:color="auto"/>
        <w:right w:val="none" w:sz="0" w:space="0" w:color="auto"/>
      </w:divBdr>
    </w:div>
    <w:div w:id="574896310">
      <w:bodyDiv w:val="1"/>
      <w:marLeft w:val="0"/>
      <w:marRight w:val="0"/>
      <w:marTop w:val="0"/>
      <w:marBottom w:val="0"/>
      <w:divBdr>
        <w:top w:val="none" w:sz="0" w:space="0" w:color="auto"/>
        <w:left w:val="none" w:sz="0" w:space="0" w:color="auto"/>
        <w:bottom w:val="none" w:sz="0" w:space="0" w:color="auto"/>
        <w:right w:val="none" w:sz="0" w:space="0" w:color="auto"/>
      </w:divBdr>
    </w:div>
    <w:div w:id="589120151">
      <w:bodyDiv w:val="1"/>
      <w:marLeft w:val="0"/>
      <w:marRight w:val="0"/>
      <w:marTop w:val="0"/>
      <w:marBottom w:val="0"/>
      <w:divBdr>
        <w:top w:val="none" w:sz="0" w:space="0" w:color="auto"/>
        <w:left w:val="none" w:sz="0" w:space="0" w:color="auto"/>
        <w:bottom w:val="none" w:sz="0" w:space="0" w:color="auto"/>
        <w:right w:val="none" w:sz="0" w:space="0" w:color="auto"/>
      </w:divBdr>
    </w:div>
    <w:div w:id="756092439">
      <w:bodyDiv w:val="1"/>
      <w:marLeft w:val="0"/>
      <w:marRight w:val="0"/>
      <w:marTop w:val="0"/>
      <w:marBottom w:val="0"/>
      <w:divBdr>
        <w:top w:val="none" w:sz="0" w:space="0" w:color="auto"/>
        <w:left w:val="none" w:sz="0" w:space="0" w:color="auto"/>
        <w:bottom w:val="none" w:sz="0" w:space="0" w:color="auto"/>
        <w:right w:val="none" w:sz="0" w:space="0" w:color="auto"/>
      </w:divBdr>
    </w:div>
    <w:div w:id="914171495">
      <w:bodyDiv w:val="1"/>
      <w:marLeft w:val="0"/>
      <w:marRight w:val="0"/>
      <w:marTop w:val="0"/>
      <w:marBottom w:val="0"/>
      <w:divBdr>
        <w:top w:val="none" w:sz="0" w:space="0" w:color="auto"/>
        <w:left w:val="none" w:sz="0" w:space="0" w:color="auto"/>
        <w:bottom w:val="none" w:sz="0" w:space="0" w:color="auto"/>
        <w:right w:val="none" w:sz="0" w:space="0" w:color="auto"/>
      </w:divBdr>
    </w:div>
    <w:div w:id="1401561897">
      <w:bodyDiv w:val="1"/>
      <w:marLeft w:val="0"/>
      <w:marRight w:val="0"/>
      <w:marTop w:val="0"/>
      <w:marBottom w:val="0"/>
      <w:divBdr>
        <w:top w:val="none" w:sz="0" w:space="0" w:color="auto"/>
        <w:left w:val="none" w:sz="0" w:space="0" w:color="auto"/>
        <w:bottom w:val="none" w:sz="0" w:space="0" w:color="auto"/>
        <w:right w:val="none" w:sz="0" w:space="0" w:color="auto"/>
      </w:divBdr>
    </w:div>
    <w:div w:id="147339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iphone.ieirisoft.com/CleanM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g.a.watts@outlook.com"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10" Type="http://schemas.openxmlformats.org/officeDocument/2006/relationships/hyperlink" Target="mailto:royhadfield@hotmail.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anne.elphick303@gmail.com" TargetMode="External"/><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2351</Words>
  <Characters>13404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Jillian Naylor</dc:creator>
  <cp:keywords/>
  <dc:description/>
  <cp:lastModifiedBy>Phill Hague</cp:lastModifiedBy>
  <cp:revision>2</cp:revision>
  <cp:lastPrinted>2021-08-16T22:20:00Z</cp:lastPrinted>
  <dcterms:created xsi:type="dcterms:W3CDTF">2021-09-20T09:30:00Z</dcterms:created>
  <dcterms:modified xsi:type="dcterms:W3CDTF">2021-09-20T09:30:00Z</dcterms:modified>
</cp:coreProperties>
</file>